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FA" w:rsidRPr="008354A3" w:rsidRDefault="00E070FA" w:rsidP="00AE5D82">
      <w:pPr>
        <w:pStyle w:val="3"/>
        <w:ind w:left="567" w:right="-92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35030F">
        <w:rPr>
          <w:rFonts w:ascii="Times New Roman" w:hAnsi="Times New Roman"/>
          <w:sz w:val="24"/>
          <w:szCs w:val="24"/>
          <w:lang w:val="ru-RU"/>
        </w:rPr>
        <w:t>ДОГОВОР №</w:t>
      </w:r>
      <w:r w:rsidR="0011156A" w:rsidRPr="003503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030F">
        <w:rPr>
          <w:rFonts w:ascii="Times New Roman" w:hAnsi="Times New Roman"/>
          <w:sz w:val="24"/>
          <w:szCs w:val="24"/>
          <w:lang w:val="ru-RU"/>
        </w:rPr>
        <w:t>_______</w:t>
      </w:r>
    </w:p>
    <w:p w:rsidR="00E070FA" w:rsidRPr="008354A3" w:rsidRDefault="00E070FA" w:rsidP="00AE5D82">
      <w:pPr>
        <w:ind w:left="567" w:right="-92"/>
        <w:rPr>
          <w:sz w:val="24"/>
          <w:szCs w:val="24"/>
          <w:lang w:val="ru-RU"/>
        </w:rPr>
      </w:pPr>
    </w:p>
    <w:p w:rsidR="00787EF8" w:rsidRPr="008354A3" w:rsidRDefault="00E070FA" w:rsidP="00AE5D82">
      <w:pPr>
        <w:pStyle w:val="31"/>
        <w:ind w:left="567" w:right="-92" w:firstLine="153"/>
        <w:jc w:val="center"/>
        <w:rPr>
          <w:sz w:val="24"/>
          <w:szCs w:val="24"/>
          <w:lang w:val="ru-RU"/>
        </w:rPr>
      </w:pPr>
      <w:r w:rsidRPr="0035030F">
        <w:rPr>
          <w:sz w:val="24"/>
          <w:szCs w:val="24"/>
          <w:lang w:val="ru-RU"/>
        </w:rPr>
        <w:t xml:space="preserve">НА КОМПЛЕКСНОЕ ОБСЛУЖИВАНИЕ </w:t>
      </w:r>
    </w:p>
    <w:p w:rsidR="00E070FA" w:rsidRPr="0035030F" w:rsidRDefault="00585A97" w:rsidP="00AE5D82">
      <w:pPr>
        <w:pStyle w:val="31"/>
        <w:ind w:left="567" w:right="-92" w:firstLine="153"/>
        <w:jc w:val="center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ТРАСПОРТНЫХ СРЕДСТВ</w:t>
      </w:r>
    </w:p>
    <w:p w:rsidR="00E070FA" w:rsidRPr="008354A3" w:rsidRDefault="00E070FA" w:rsidP="00AE5D82">
      <w:pPr>
        <w:pStyle w:val="31"/>
        <w:ind w:left="567" w:right="-92" w:firstLine="153"/>
        <w:jc w:val="center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 xml:space="preserve"> (РЕМОНТ, ТЕХНИЧЕСКОЕ ОБСЛУЖИВАНИЕ И ПРИОБРЕТЕНИЕ ЗАПАСНЫХ ЧАСТЕЙ)</w:t>
      </w:r>
    </w:p>
    <w:p w:rsidR="00E070FA" w:rsidRPr="008354A3" w:rsidRDefault="00E070FA" w:rsidP="00AE5D82">
      <w:pPr>
        <w:ind w:left="567" w:right="-92"/>
        <w:jc w:val="both"/>
        <w:rPr>
          <w:sz w:val="24"/>
          <w:szCs w:val="24"/>
          <w:lang w:val="ru-RU"/>
        </w:rPr>
      </w:pPr>
    </w:p>
    <w:p w:rsidR="00E070FA" w:rsidRPr="008354A3" w:rsidRDefault="00190B42" w:rsidP="00AE5D82">
      <w:pPr>
        <w:ind w:left="567" w:right="-92" w:firstLine="426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г.</w:t>
      </w:r>
      <w:r w:rsidRPr="008354A3">
        <w:rPr>
          <w:sz w:val="24"/>
          <w:szCs w:val="24"/>
          <w:lang w:val="ru-RU"/>
        </w:rPr>
        <w:tab/>
      </w:r>
      <w:r w:rsidR="00175819" w:rsidRPr="008354A3">
        <w:rPr>
          <w:sz w:val="24"/>
          <w:szCs w:val="24"/>
          <w:lang w:val="ru-RU"/>
        </w:rPr>
        <w:t>Санкт-Петербург</w:t>
      </w:r>
      <w:r w:rsidR="00E070FA" w:rsidRPr="008354A3">
        <w:rPr>
          <w:sz w:val="24"/>
          <w:szCs w:val="24"/>
          <w:lang w:val="ru-RU"/>
        </w:rPr>
        <w:tab/>
      </w:r>
      <w:r w:rsidR="00E070FA" w:rsidRPr="008354A3">
        <w:rPr>
          <w:sz w:val="24"/>
          <w:szCs w:val="24"/>
          <w:lang w:val="ru-RU"/>
        </w:rPr>
        <w:tab/>
      </w:r>
      <w:r w:rsidR="00B80FB5" w:rsidRPr="008354A3">
        <w:rPr>
          <w:sz w:val="24"/>
          <w:szCs w:val="24"/>
          <w:lang w:val="ru-RU"/>
        </w:rPr>
        <w:t xml:space="preserve">   </w:t>
      </w:r>
      <w:r w:rsidR="00E070FA" w:rsidRPr="008354A3">
        <w:rPr>
          <w:sz w:val="24"/>
          <w:szCs w:val="24"/>
          <w:lang w:val="ru-RU"/>
        </w:rPr>
        <w:tab/>
      </w:r>
      <w:r w:rsidR="00B80FB5" w:rsidRPr="008354A3">
        <w:rPr>
          <w:sz w:val="24"/>
          <w:szCs w:val="24"/>
          <w:lang w:val="ru-RU"/>
        </w:rPr>
        <w:t xml:space="preserve"> </w:t>
      </w:r>
      <w:r w:rsidR="00AE5D82" w:rsidRPr="008354A3">
        <w:rPr>
          <w:sz w:val="24"/>
          <w:szCs w:val="24"/>
          <w:lang w:val="ru-RU"/>
        </w:rPr>
        <w:t xml:space="preserve"> </w:t>
      </w:r>
      <w:r w:rsidR="00E070FA" w:rsidRPr="008354A3">
        <w:rPr>
          <w:sz w:val="24"/>
          <w:szCs w:val="24"/>
          <w:lang w:val="ru-RU"/>
        </w:rPr>
        <w:t xml:space="preserve"> </w:t>
      </w:r>
      <w:r w:rsidR="00E070FA" w:rsidRPr="008354A3">
        <w:rPr>
          <w:sz w:val="24"/>
          <w:szCs w:val="24"/>
          <w:lang w:val="ru-RU"/>
        </w:rPr>
        <w:tab/>
        <w:t xml:space="preserve">      </w:t>
      </w:r>
      <w:r w:rsidR="00B80FB5" w:rsidRPr="008354A3">
        <w:rPr>
          <w:sz w:val="24"/>
          <w:szCs w:val="24"/>
          <w:lang w:val="ru-RU"/>
        </w:rPr>
        <w:t xml:space="preserve">            </w:t>
      </w:r>
      <w:r w:rsidR="00E070FA" w:rsidRPr="008354A3">
        <w:rPr>
          <w:sz w:val="24"/>
          <w:szCs w:val="24"/>
          <w:lang w:val="ru-RU"/>
        </w:rPr>
        <w:t xml:space="preserve"> </w:t>
      </w:r>
      <w:r w:rsidR="002E3C6B" w:rsidRPr="008354A3">
        <w:rPr>
          <w:sz w:val="24"/>
          <w:szCs w:val="24"/>
          <w:lang w:val="ru-RU"/>
        </w:rPr>
        <w:t xml:space="preserve">                </w:t>
      </w:r>
      <w:r w:rsidR="0035030F">
        <w:rPr>
          <w:sz w:val="24"/>
          <w:szCs w:val="24"/>
          <w:lang w:val="ru-RU"/>
        </w:rPr>
        <w:t xml:space="preserve">           </w:t>
      </w:r>
      <w:r w:rsidR="002A12D9" w:rsidRPr="008354A3">
        <w:rPr>
          <w:sz w:val="24"/>
          <w:szCs w:val="24"/>
          <w:lang w:val="ru-RU"/>
        </w:rPr>
        <w:t xml:space="preserve"> </w:t>
      </w:r>
      <w:r w:rsidR="00E070FA" w:rsidRPr="008354A3">
        <w:rPr>
          <w:sz w:val="24"/>
          <w:szCs w:val="24"/>
          <w:lang w:val="ru-RU"/>
        </w:rPr>
        <w:t>«</w:t>
      </w:r>
      <w:r w:rsidR="0035030F">
        <w:rPr>
          <w:sz w:val="24"/>
          <w:szCs w:val="24"/>
          <w:lang w:val="ru-RU"/>
        </w:rPr>
        <w:t>__</w:t>
      </w:r>
      <w:r w:rsidR="00E070FA" w:rsidRPr="008354A3">
        <w:rPr>
          <w:sz w:val="24"/>
          <w:szCs w:val="24"/>
          <w:lang w:val="ru-RU"/>
        </w:rPr>
        <w:t xml:space="preserve">» </w:t>
      </w:r>
      <w:r w:rsidR="0035030F">
        <w:rPr>
          <w:sz w:val="24"/>
          <w:szCs w:val="24"/>
          <w:lang w:val="ru-RU"/>
        </w:rPr>
        <w:t>_______</w:t>
      </w:r>
      <w:r w:rsidR="00AC6476" w:rsidRPr="008354A3">
        <w:rPr>
          <w:sz w:val="24"/>
          <w:szCs w:val="24"/>
          <w:lang w:val="ru-RU"/>
        </w:rPr>
        <w:t xml:space="preserve"> 2</w:t>
      </w:r>
      <w:r w:rsidRPr="008354A3">
        <w:rPr>
          <w:sz w:val="24"/>
          <w:szCs w:val="24"/>
          <w:lang w:val="ru-RU"/>
        </w:rPr>
        <w:t>0</w:t>
      </w:r>
      <w:r w:rsidR="0035030F">
        <w:rPr>
          <w:sz w:val="24"/>
          <w:szCs w:val="24"/>
          <w:lang w:val="ru-RU"/>
        </w:rPr>
        <w:t>20</w:t>
      </w:r>
      <w:r w:rsidR="00E070FA" w:rsidRPr="008354A3">
        <w:rPr>
          <w:sz w:val="24"/>
          <w:szCs w:val="24"/>
          <w:lang w:val="ru-RU"/>
        </w:rPr>
        <w:t xml:space="preserve"> г.</w:t>
      </w:r>
    </w:p>
    <w:p w:rsidR="00E070FA" w:rsidRPr="008354A3" w:rsidRDefault="00E070FA" w:rsidP="00AE5D82">
      <w:pPr>
        <w:pStyle w:val="FR1"/>
        <w:spacing w:before="0"/>
        <w:ind w:left="567" w:right="-92"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070FA" w:rsidRPr="008354A3" w:rsidRDefault="00E070FA" w:rsidP="00AE5D82">
      <w:pPr>
        <w:pStyle w:val="FR1"/>
        <w:spacing w:before="0"/>
        <w:ind w:left="567" w:right="-92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354A3">
        <w:rPr>
          <w:rFonts w:ascii="Times New Roman" w:hAnsi="Times New Roman" w:cs="Times New Roman"/>
          <w:noProof/>
          <w:sz w:val="24"/>
          <w:szCs w:val="24"/>
        </w:rPr>
        <w:t>ООО</w:t>
      </w:r>
      <w:r w:rsidR="000D7DCD" w:rsidRPr="008354A3">
        <w:rPr>
          <w:rFonts w:ascii="Times New Roman" w:hAnsi="Times New Roman" w:cs="Times New Roman"/>
          <w:sz w:val="24"/>
          <w:szCs w:val="24"/>
        </w:rPr>
        <w:t xml:space="preserve"> «</w:t>
      </w:r>
      <w:r w:rsidR="00175819" w:rsidRPr="008354A3">
        <w:rPr>
          <w:rFonts w:ascii="Times New Roman" w:hAnsi="Times New Roman" w:cs="Times New Roman"/>
          <w:sz w:val="24"/>
          <w:szCs w:val="24"/>
        </w:rPr>
        <w:t>АРК-Сервис</w:t>
      </w:r>
      <w:r w:rsidRPr="008354A3">
        <w:rPr>
          <w:rFonts w:ascii="Times New Roman" w:hAnsi="Times New Roman" w:cs="Times New Roman"/>
          <w:sz w:val="24"/>
          <w:szCs w:val="24"/>
        </w:rPr>
        <w:t>»</w:t>
      </w:r>
      <w:r w:rsidRPr="008354A3">
        <w:rPr>
          <w:rFonts w:ascii="Times New Roman" w:hAnsi="Times New Roman" w:cs="Times New Roman"/>
          <w:noProof/>
          <w:sz w:val="24"/>
          <w:szCs w:val="24"/>
        </w:rPr>
        <w:t>,</w:t>
      </w:r>
      <w:r w:rsidRPr="008354A3">
        <w:rPr>
          <w:rFonts w:ascii="Times New Roman" w:hAnsi="Times New Roman" w:cs="Times New Roman"/>
          <w:b w:val="0"/>
          <w:noProof/>
          <w:sz w:val="24"/>
          <w:szCs w:val="24"/>
        </w:rPr>
        <w:t xml:space="preserve"> </w:t>
      </w:r>
      <w:r w:rsidRPr="008354A3">
        <w:rPr>
          <w:rFonts w:ascii="Times New Roman" w:hAnsi="Times New Roman" w:cs="Times New Roman"/>
          <w:b w:val="0"/>
          <w:sz w:val="24"/>
          <w:szCs w:val="24"/>
        </w:rPr>
        <w:t>именуемое в дальнейшем «</w:t>
      </w:r>
      <w:r w:rsidRPr="008354A3">
        <w:rPr>
          <w:rFonts w:ascii="Times New Roman" w:hAnsi="Times New Roman" w:cs="Times New Roman"/>
          <w:sz w:val="24"/>
          <w:szCs w:val="24"/>
        </w:rPr>
        <w:t>Исполнитель</w:t>
      </w:r>
      <w:r w:rsidRPr="008354A3">
        <w:rPr>
          <w:rFonts w:ascii="Times New Roman" w:hAnsi="Times New Roman" w:cs="Times New Roman"/>
          <w:b w:val="0"/>
          <w:sz w:val="24"/>
          <w:szCs w:val="24"/>
        </w:rPr>
        <w:t>», в лице</w:t>
      </w:r>
      <w:r w:rsidR="000D7DCD" w:rsidRPr="008354A3">
        <w:rPr>
          <w:rFonts w:ascii="Times New Roman" w:hAnsi="Times New Roman" w:cs="Times New Roman"/>
          <w:b w:val="0"/>
          <w:noProof/>
          <w:sz w:val="24"/>
          <w:szCs w:val="24"/>
        </w:rPr>
        <w:t xml:space="preserve"> генерального директора </w:t>
      </w:r>
      <w:r w:rsidR="00175819" w:rsidRPr="008354A3">
        <w:rPr>
          <w:rFonts w:ascii="Times New Roman" w:hAnsi="Times New Roman" w:cs="Times New Roman"/>
          <w:b w:val="0"/>
          <w:noProof/>
          <w:sz w:val="24"/>
          <w:szCs w:val="24"/>
        </w:rPr>
        <w:t>Манойлиного Романа Юрьевича</w:t>
      </w:r>
      <w:r w:rsidR="000D7DCD" w:rsidRPr="008354A3">
        <w:rPr>
          <w:rFonts w:ascii="Times New Roman" w:hAnsi="Times New Roman" w:cs="Times New Roman"/>
          <w:b w:val="0"/>
          <w:noProof/>
          <w:sz w:val="24"/>
          <w:szCs w:val="24"/>
        </w:rPr>
        <w:t>, действующий на основании Устава</w:t>
      </w:r>
      <w:r w:rsidRPr="008354A3">
        <w:rPr>
          <w:rFonts w:ascii="Times New Roman" w:hAnsi="Times New Roman" w:cs="Times New Roman"/>
          <w:b w:val="0"/>
          <w:noProof/>
          <w:sz w:val="24"/>
          <w:szCs w:val="24"/>
        </w:rPr>
        <w:t xml:space="preserve"> с одной стороны, </w:t>
      </w:r>
      <w:r w:rsidR="00D93EB1" w:rsidRPr="008354A3">
        <w:rPr>
          <w:rFonts w:ascii="Times New Roman" w:hAnsi="Times New Roman" w:cs="Times New Roman"/>
          <w:b w:val="0"/>
          <w:noProof/>
          <w:sz w:val="24"/>
          <w:szCs w:val="24"/>
        </w:rPr>
        <w:t>и</w:t>
      </w:r>
      <w:r w:rsidR="005D25BA" w:rsidRPr="008354A3">
        <w:rPr>
          <w:rFonts w:ascii="Times New Roman" w:hAnsi="Times New Roman" w:cs="Times New Roman"/>
          <w:b w:val="0"/>
          <w:noProof/>
          <w:sz w:val="24"/>
          <w:szCs w:val="24"/>
        </w:rPr>
        <w:t xml:space="preserve"> </w:t>
      </w:r>
      <w:r w:rsidR="0035030F">
        <w:rPr>
          <w:rFonts w:ascii="Times New Roman" w:hAnsi="Times New Roman" w:cs="Times New Roman"/>
          <w:b w:val="0"/>
          <w:sz w:val="24"/>
          <w:szCs w:val="24"/>
        </w:rPr>
        <w:t>______________________</w:t>
      </w:r>
      <w:r w:rsidR="00190B42" w:rsidRPr="008354A3">
        <w:rPr>
          <w:rFonts w:ascii="Times New Roman" w:hAnsi="Times New Roman" w:cs="Times New Roman"/>
          <w:b w:val="0"/>
          <w:noProof/>
          <w:sz w:val="24"/>
          <w:szCs w:val="24"/>
        </w:rPr>
        <w:t>,</w:t>
      </w:r>
      <w:r w:rsidR="00D93EB1" w:rsidRPr="008354A3">
        <w:rPr>
          <w:rFonts w:ascii="Times New Roman" w:hAnsi="Times New Roman" w:cs="Times New Roman"/>
          <w:b w:val="0"/>
          <w:noProof/>
          <w:sz w:val="24"/>
          <w:szCs w:val="24"/>
        </w:rPr>
        <w:t xml:space="preserve"> </w:t>
      </w:r>
      <w:r w:rsidRPr="008354A3">
        <w:rPr>
          <w:rFonts w:ascii="Times New Roman" w:hAnsi="Times New Roman" w:cs="Times New Roman"/>
          <w:b w:val="0"/>
          <w:noProof/>
          <w:sz w:val="24"/>
          <w:szCs w:val="24"/>
        </w:rPr>
        <w:t>име</w:t>
      </w:r>
      <w:r w:rsidR="00D93EB1" w:rsidRPr="008354A3">
        <w:rPr>
          <w:rFonts w:ascii="Times New Roman" w:hAnsi="Times New Roman" w:cs="Times New Roman"/>
          <w:b w:val="0"/>
          <w:noProof/>
          <w:sz w:val="24"/>
          <w:szCs w:val="24"/>
        </w:rPr>
        <w:t xml:space="preserve">нуемое в </w:t>
      </w:r>
      <w:r w:rsidRPr="008354A3">
        <w:rPr>
          <w:rFonts w:ascii="Times New Roman" w:hAnsi="Times New Roman" w:cs="Times New Roman"/>
          <w:b w:val="0"/>
          <w:noProof/>
          <w:sz w:val="24"/>
          <w:szCs w:val="24"/>
        </w:rPr>
        <w:t>дальнейшем «</w:t>
      </w:r>
      <w:r w:rsidRPr="008354A3">
        <w:rPr>
          <w:rFonts w:ascii="Times New Roman" w:hAnsi="Times New Roman" w:cs="Times New Roman"/>
          <w:noProof/>
          <w:sz w:val="24"/>
          <w:szCs w:val="24"/>
        </w:rPr>
        <w:t>Заказчик</w:t>
      </w:r>
      <w:r w:rsidRPr="008354A3">
        <w:rPr>
          <w:rFonts w:ascii="Times New Roman" w:hAnsi="Times New Roman" w:cs="Times New Roman"/>
          <w:b w:val="0"/>
          <w:noProof/>
          <w:sz w:val="24"/>
          <w:szCs w:val="24"/>
        </w:rPr>
        <w:t>», в лице</w:t>
      </w:r>
      <w:r w:rsidR="003A4C08" w:rsidRPr="008354A3">
        <w:rPr>
          <w:rFonts w:ascii="Times New Roman" w:hAnsi="Times New Roman" w:cs="Times New Roman"/>
          <w:b w:val="0"/>
          <w:noProof/>
          <w:sz w:val="24"/>
          <w:szCs w:val="24"/>
        </w:rPr>
        <w:t xml:space="preserve"> </w:t>
      </w:r>
      <w:r w:rsidR="0035030F">
        <w:rPr>
          <w:rFonts w:ascii="Times New Roman" w:hAnsi="Times New Roman" w:cs="Times New Roman"/>
          <w:b w:val="0"/>
          <w:noProof/>
          <w:sz w:val="24"/>
          <w:szCs w:val="24"/>
        </w:rPr>
        <w:t>_______________________________</w:t>
      </w:r>
      <w:r w:rsidR="00190B42" w:rsidRPr="008354A3">
        <w:rPr>
          <w:rFonts w:ascii="Times New Roman" w:hAnsi="Times New Roman" w:cs="Times New Roman"/>
          <w:b w:val="0"/>
          <w:noProof/>
          <w:sz w:val="24"/>
          <w:szCs w:val="24"/>
        </w:rPr>
        <w:t>,</w:t>
      </w:r>
      <w:r w:rsidR="00D93EB1" w:rsidRPr="008354A3">
        <w:rPr>
          <w:rFonts w:ascii="Times New Roman" w:hAnsi="Times New Roman" w:cs="Times New Roman"/>
          <w:b w:val="0"/>
          <w:noProof/>
          <w:sz w:val="24"/>
          <w:szCs w:val="24"/>
        </w:rPr>
        <w:t xml:space="preserve"> </w:t>
      </w:r>
      <w:r w:rsidRPr="008354A3">
        <w:rPr>
          <w:rFonts w:ascii="Times New Roman" w:hAnsi="Times New Roman" w:cs="Times New Roman"/>
          <w:b w:val="0"/>
          <w:noProof/>
          <w:sz w:val="24"/>
          <w:szCs w:val="24"/>
        </w:rPr>
        <w:t>действующего на основании</w:t>
      </w:r>
      <w:r w:rsidR="00190B42" w:rsidRPr="008354A3">
        <w:rPr>
          <w:rFonts w:ascii="Times New Roman" w:hAnsi="Times New Roman" w:cs="Times New Roman"/>
          <w:b w:val="0"/>
          <w:noProof/>
          <w:sz w:val="24"/>
          <w:szCs w:val="24"/>
        </w:rPr>
        <w:t xml:space="preserve"> </w:t>
      </w:r>
      <w:r w:rsidR="00565E0E">
        <w:rPr>
          <w:rFonts w:ascii="Times New Roman" w:hAnsi="Times New Roman" w:cs="Times New Roman"/>
          <w:b w:val="0"/>
          <w:noProof/>
          <w:sz w:val="24"/>
          <w:szCs w:val="24"/>
        </w:rPr>
        <w:t>устава</w:t>
      </w:r>
      <w:r w:rsidR="00640806" w:rsidRPr="008354A3">
        <w:rPr>
          <w:rFonts w:ascii="Times New Roman" w:hAnsi="Times New Roman" w:cs="Times New Roman"/>
          <w:b w:val="0"/>
          <w:noProof/>
          <w:sz w:val="24"/>
          <w:szCs w:val="24"/>
        </w:rPr>
        <w:t xml:space="preserve">, </w:t>
      </w:r>
      <w:r w:rsidRPr="008354A3">
        <w:rPr>
          <w:rFonts w:ascii="Times New Roman" w:hAnsi="Times New Roman" w:cs="Times New Roman"/>
          <w:b w:val="0"/>
          <w:noProof/>
          <w:sz w:val="24"/>
          <w:szCs w:val="24"/>
        </w:rPr>
        <w:t>с другой стороны</w:t>
      </w:r>
      <w:r w:rsidRPr="008354A3">
        <w:rPr>
          <w:rFonts w:ascii="Times New Roman" w:hAnsi="Times New Roman" w:cs="Times New Roman"/>
          <w:b w:val="0"/>
          <w:sz w:val="24"/>
          <w:szCs w:val="24"/>
        </w:rPr>
        <w:t xml:space="preserve">, совместно именуемые «Стороны», заключили настоящий </w:t>
      </w:r>
      <w:r w:rsidRPr="008354A3">
        <w:rPr>
          <w:rFonts w:ascii="Times New Roman" w:hAnsi="Times New Roman" w:cs="Times New Roman"/>
          <w:sz w:val="24"/>
          <w:szCs w:val="24"/>
        </w:rPr>
        <w:t>Договор</w:t>
      </w:r>
      <w:r w:rsidRPr="008354A3">
        <w:rPr>
          <w:rFonts w:ascii="Times New Roman" w:hAnsi="Times New Roman" w:cs="Times New Roman"/>
          <w:b w:val="0"/>
          <w:sz w:val="24"/>
          <w:szCs w:val="24"/>
        </w:rPr>
        <w:t xml:space="preserve"> о нижеследующем:</w:t>
      </w:r>
    </w:p>
    <w:p w:rsidR="00E070FA" w:rsidRPr="008354A3" w:rsidRDefault="00E070FA" w:rsidP="00AE5D82">
      <w:pPr>
        <w:ind w:left="567" w:right="-92" w:firstLine="851"/>
        <w:jc w:val="both"/>
        <w:rPr>
          <w:sz w:val="24"/>
          <w:szCs w:val="24"/>
          <w:lang w:val="ru-RU"/>
        </w:rPr>
      </w:pPr>
    </w:p>
    <w:p w:rsidR="00E070FA" w:rsidRPr="008354A3" w:rsidRDefault="00E070FA" w:rsidP="00AE5D82">
      <w:pPr>
        <w:numPr>
          <w:ilvl w:val="0"/>
          <w:numId w:val="1"/>
        </w:numPr>
        <w:tabs>
          <w:tab w:val="clear" w:pos="4046"/>
          <w:tab w:val="left" w:pos="1276"/>
        </w:tabs>
        <w:ind w:right="-92" w:hanging="3479"/>
        <w:jc w:val="center"/>
        <w:rPr>
          <w:b/>
          <w:sz w:val="24"/>
          <w:szCs w:val="24"/>
          <w:lang w:val="ru-RU"/>
        </w:rPr>
      </w:pPr>
      <w:r w:rsidRPr="008354A3">
        <w:rPr>
          <w:b/>
          <w:sz w:val="24"/>
          <w:szCs w:val="24"/>
          <w:lang w:val="ru-RU"/>
        </w:rPr>
        <w:t>ПРЕДМЕТ ДОГОВОРА</w:t>
      </w:r>
    </w:p>
    <w:p w:rsidR="00E070FA" w:rsidRPr="008354A3" w:rsidRDefault="00E070FA" w:rsidP="00AE5D82">
      <w:pPr>
        <w:ind w:left="567" w:right="-92" w:firstLine="851"/>
        <w:jc w:val="both"/>
        <w:rPr>
          <w:b/>
          <w:sz w:val="24"/>
          <w:szCs w:val="24"/>
          <w:lang w:val="ru-RU"/>
        </w:rPr>
      </w:pPr>
    </w:p>
    <w:p w:rsidR="00E070FA" w:rsidRPr="008354A3" w:rsidRDefault="00E070FA" w:rsidP="00AE5D82">
      <w:pPr>
        <w:numPr>
          <w:ilvl w:val="1"/>
          <w:numId w:val="1"/>
        </w:numPr>
        <w:tabs>
          <w:tab w:val="left" w:pos="1418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bCs/>
          <w:sz w:val="24"/>
          <w:szCs w:val="24"/>
          <w:lang w:val="ru-RU"/>
        </w:rPr>
        <w:t>Исполнитель обязуется по заданию Заказчика осуществлять ремонт и техническое обслуживание</w:t>
      </w:r>
      <w:r w:rsidR="00585A97" w:rsidRPr="008354A3">
        <w:rPr>
          <w:bCs/>
          <w:sz w:val="24"/>
          <w:szCs w:val="24"/>
          <w:lang w:val="ru-RU"/>
        </w:rPr>
        <w:t xml:space="preserve"> транспортных средств </w:t>
      </w:r>
      <w:r w:rsidR="001E69C6" w:rsidRPr="008354A3">
        <w:rPr>
          <w:bCs/>
          <w:sz w:val="24"/>
          <w:szCs w:val="24"/>
          <w:lang w:val="ru-RU"/>
        </w:rPr>
        <w:t xml:space="preserve">(именуемые в дальнейшем - </w:t>
      </w:r>
      <w:r w:rsidR="00B80FB5" w:rsidRPr="008354A3">
        <w:rPr>
          <w:bCs/>
          <w:sz w:val="24"/>
          <w:szCs w:val="24"/>
          <w:lang w:val="ru-RU"/>
        </w:rPr>
        <w:t>коммунальны</w:t>
      </w:r>
      <w:r w:rsidR="001E69C6" w:rsidRPr="008354A3">
        <w:rPr>
          <w:bCs/>
          <w:sz w:val="24"/>
          <w:szCs w:val="24"/>
          <w:lang w:val="ru-RU"/>
        </w:rPr>
        <w:t>е</w:t>
      </w:r>
      <w:r w:rsidR="00B80FB5" w:rsidRPr="008354A3">
        <w:rPr>
          <w:bCs/>
          <w:sz w:val="24"/>
          <w:szCs w:val="24"/>
          <w:lang w:val="ru-RU"/>
        </w:rPr>
        <w:t xml:space="preserve"> машин</w:t>
      </w:r>
      <w:r w:rsidR="001E69C6" w:rsidRPr="008354A3">
        <w:rPr>
          <w:bCs/>
          <w:sz w:val="24"/>
          <w:szCs w:val="24"/>
          <w:lang w:val="ru-RU"/>
        </w:rPr>
        <w:t>ы</w:t>
      </w:r>
      <w:r w:rsidR="00632B58" w:rsidRPr="008354A3">
        <w:rPr>
          <w:bCs/>
          <w:sz w:val="24"/>
          <w:szCs w:val="24"/>
          <w:lang w:val="ru-RU"/>
        </w:rPr>
        <w:t>)</w:t>
      </w:r>
      <w:r w:rsidR="00524438" w:rsidRPr="008354A3">
        <w:rPr>
          <w:bCs/>
          <w:sz w:val="24"/>
          <w:szCs w:val="24"/>
          <w:lang w:val="ru-RU"/>
        </w:rPr>
        <w:t>, принадлежащи</w:t>
      </w:r>
      <w:r w:rsidR="00B80FB5" w:rsidRPr="008354A3">
        <w:rPr>
          <w:bCs/>
          <w:sz w:val="24"/>
          <w:szCs w:val="24"/>
          <w:lang w:val="ru-RU"/>
        </w:rPr>
        <w:t>х</w:t>
      </w:r>
      <w:r w:rsidRPr="008354A3">
        <w:rPr>
          <w:bCs/>
          <w:sz w:val="24"/>
          <w:szCs w:val="24"/>
          <w:lang w:val="ru-RU"/>
        </w:rPr>
        <w:t xml:space="preserve"> Заказчику, на условиях, предусмотренных настоящим Договором, а Заказчик</w:t>
      </w:r>
      <w:r w:rsidRPr="008354A3">
        <w:rPr>
          <w:b/>
          <w:sz w:val="24"/>
          <w:szCs w:val="24"/>
          <w:lang w:val="ru-RU"/>
        </w:rPr>
        <w:t xml:space="preserve"> </w:t>
      </w:r>
      <w:r w:rsidRPr="008354A3">
        <w:rPr>
          <w:sz w:val="24"/>
          <w:szCs w:val="24"/>
          <w:lang w:val="ru-RU"/>
        </w:rPr>
        <w:t xml:space="preserve">обязуется принять и оплатить выполненные работы. </w:t>
      </w:r>
    </w:p>
    <w:p w:rsidR="00E070FA" w:rsidRPr="008354A3" w:rsidRDefault="00E070FA" w:rsidP="00AE5D82">
      <w:pPr>
        <w:numPr>
          <w:ilvl w:val="1"/>
          <w:numId w:val="1"/>
        </w:numPr>
        <w:tabs>
          <w:tab w:val="left" w:pos="1418"/>
        </w:tabs>
        <w:ind w:left="567" w:right="-92" w:firstLine="0"/>
        <w:jc w:val="both"/>
        <w:rPr>
          <w:bCs/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 xml:space="preserve">Перечень </w:t>
      </w:r>
      <w:r w:rsidR="00B80FB5" w:rsidRPr="008354A3">
        <w:rPr>
          <w:sz w:val="24"/>
          <w:szCs w:val="24"/>
          <w:lang w:val="ru-RU"/>
        </w:rPr>
        <w:t>коммунальных машин</w:t>
      </w:r>
      <w:r w:rsidRPr="008354A3">
        <w:rPr>
          <w:sz w:val="24"/>
          <w:szCs w:val="24"/>
          <w:lang w:val="ru-RU"/>
        </w:rPr>
        <w:t xml:space="preserve"> с указанием их идентификационных и государственных регистрационных номеров, принимаемых на обслуживание </w:t>
      </w:r>
      <w:r w:rsidRPr="008354A3">
        <w:rPr>
          <w:bCs/>
          <w:sz w:val="24"/>
          <w:szCs w:val="24"/>
          <w:lang w:val="ru-RU"/>
        </w:rPr>
        <w:t>Исполнителем, содержится в Приложении № 1 и является неотъемлемой частью Договора. Данный перечень может быть изменен по письменному согласованию Сторон.</w:t>
      </w:r>
    </w:p>
    <w:p w:rsidR="00E070FA" w:rsidRPr="008354A3" w:rsidRDefault="00E070FA" w:rsidP="00AE5D82">
      <w:pPr>
        <w:numPr>
          <w:ilvl w:val="1"/>
          <w:numId w:val="1"/>
        </w:numPr>
        <w:tabs>
          <w:tab w:val="left" w:pos="1418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Виды, объем, характер работ и другая необходимая информация определяе</w:t>
      </w:r>
      <w:r w:rsidR="005C34D5" w:rsidRPr="008354A3">
        <w:rPr>
          <w:sz w:val="24"/>
          <w:szCs w:val="24"/>
          <w:lang w:val="ru-RU"/>
        </w:rPr>
        <w:t xml:space="preserve">тся в заявке Заказчика и </w:t>
      </w:r>
      <w:proofErr w:type="gramStart"/>
      <w:r w:rsidR="005C34D5" w:rsidRPr="008354A3">
        <w:rPr>
          <w:sz w:val="24"/>
          <w:szCs w:val="24"/>
          <w:lang w:val="ru-RU"/>
        </w:rPr>
        <w:t>Заказ-н</w:t>
      </w:r>
      <w:r w:rsidRPr="008354A3">
        <w:rPr>
          <w:sz w:val="24"/>
          <w:szCs w:val="24"/>
          <w:lang w:val="ru-RU"/>
        </w:rPr>
        <w:t>аряде</w:t>
      </w:r>
      <w:proofErr w:type="gramEnd"/>
      <w:r w:rsidRPr="008354A3">
        <w:rPr>
          <w:sz w:val="24"/>
          <w:szCs w:val="24"/>
          <w:lang w:val="ru-RU"/>
        </w:rPr>
        <w:t xml:space="preserve"> Исполнителя.</w:t>
      </w:r>
    </w:p>
    <w:p w:rsidR="00E070FA" w:rsidRPr="008354A3" w:rsidRDefault="00E070FA" w:rsidP="00AE5D82">
      <w:pPr>
        <w:numPr>
          <w:ilvl w:val="1"/>
          <w:numId w:val="1"/>
        </w:numPr>
        <w:tabs>
          <w:tab w:val="left" w:pos="1418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bCs/>
          <w:sz w:val="24"/>
          <w:szCs w:val="24"/>
          <w:lang w:val="ru-RU"/>
        </w:rPr>
        <w:t>Исполнитель, по заданию Заказчика и на основании его письменной Заявки обеспечивает последнего запасными частями, эксплуатационными жидкостями и материалами в порядке п. 3.11. настоящего Договора, а также по соглашению Сторон оказы</w:t>
      </w:r>
      <w:r w:rsidRPr="008354A3">
        <w:rPr>
          <w:sz w:val="24"/>
          <w:szCs w:val="24"/>
          <w:lang w:val="ru-RU"/>
        </w:rPr>
        <w:t>вает другие платные услуги, связанные с техническим обсл</w:t>
      </w:r>
      <w:r w:rsidR="00C87C68" w:rsidRPr="008354A3">
        <w:rPr>
          <w:sz w:val="24"/>
          <w:szCs w:val="24"/>
          <w:lang w:val="ru-RU"/>
        </w:rPr>
        <w:t xml:space="preserve">уживанием и ремонтом </w:t>
      </w:r>
      <w:r w:rsidR="00C87C68" w:rsidRPr="008354A3">
        <w:rPr>
          <w:bCs/>
          <w:sz w:val="24"/>
          <w:szCs w:val="24"/>
          <w:lang w:val="ru-RU"/>
        </w:rPr>
        <w:t>коммунальных машин.</w:t>
      </w:r>
    </w:p>
    <w:p w:rsidR="00E070FA" w:rsidRPr="008354A3" w:rsidRDefault="00E070FA" w:rsidP="00AE5D82">
      <w:pPr>
        <w:numPr>
          <w:ilvl w:val="1"/>
          <w:numId w:val="1"/>
        </w:numPr>
        <w:tabs>
          <w:tab w:val="left" w:pos="1418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 xml:space="preserve"> В случае возникновения необходимости буксировки (эвакуации) принято</w:t>
      </w:r>
      <w:r w:rsidR="00B80FB5" w:rsidRPr="008354A3">
        <w:rPr>
          <w:sz w:val="24"/>
          <w:szCs w:val="24"/>
          <w:lang w:val="ru-RU"/>
        </w:rPr>
        <w:t>й</w:t>
      </w:r>
      <w:r w:rsidRPr="008354A3">
        <w:rPr>
          <w:sz w:val="24"/>
          <w:szCs w:val="24"/>
          <w:lang w:val="ru-RU"/>
        </w:rPr>
        <w:t xml:space="preserve"> на обслуживание </w:t>
      </w:r>
      <w:r w:rsidR="00B80FB5" w:rsidRPr="008354A3">
        <w:rPr>
          <w:sz w:val="24"/>
          <w:szCs w:val="24"/>
          <w:lang w:val="ru-RU"/>
        </w:rPr>
        <w:t>коммунальной техники</w:t>
      </w:r>
      <w:r w:rsidRPr="008354A3">
        <w:rPr>
          <w:sz w:val="24"/>
          <w:szCs w:val="24"/>
          <w:lang w:val="ru-RU"/>
        </w:rPr>
        <w:t xml:space="preserve">, в том числе для буксировки </w:t>
      </w:r>
      <w:r w:rsidR="00B80FB5" w:rsidRPr="008354A3">
        <w:rPr>
          <w:sz w:val="24"/>
          <w:szCs w:val="24"/>
          <w:lang w:val="ru-RU"/>
        </w:rPr>
        <w:t>коммунальной техники</w:t>
      </w:r>
      <w:r w:rsidR="00C87C68" w:rsidRPr="008354A3">
        <w:rPr>
          <w:sz w:val="24"/>
          <w:szCs w:val="24"/>
          <w:lang w:val="ru-RU"/>
        </w:rPr>
        <w:t xml:space="preserve"> в адрес</w:t>
      </w:r>
      <w:r w:rsidRPr="008354A3">
        <w:rPr>
          <w:sz w:val="24"/>
          <w:szCs w:val="24"/>
          <w:lang w:val="ru-RU"/>
        </w:rPr>
        <w:t xml:space="preserve"> нахождения Исполнителя для осуществления ремонтных работ, Заказчик имеет право воспользоваться предоставляемыми Исполнителем услугами по буксировке в соответствии условиями настоящего Договора.</w:t>
      </w:r>
    </w:p>
    <w:p w:rsidR="00E070FA" w:rsidRPr="008354A3" w:rsidRDefault="00E070FA" w:rsidP="00AE5D82">
      <w:pPr>
        <w:tabs>
          <w:tab w:val="left" w:pos="1276"/>
        </w:tabs>
        <w:ind w:left="567" w:right="-92" w:firstLine="851"/>
        <w:jc w:val="both"/>
        <w:rPr>
          <w:sz w:val="24"/>
          <w:szCs w:val="24"/>
          <w:lang w:val="ru-RU"/>
        </w:rPr>
      </w:pPr>
    </w:p>
    <w:p w:rsidR="00E070FA" w:rsidRPr="008354A3" w:rsidRDefault="00E070FA" w:rsidP="00AE5D82">
      <w:pPr>
        <w:numPr>
          <w:ilvl w:val="0"/>
          <w:numId w:val="1"/>
        </w:numPr>
        <w:ind w:left="709" w:right="-92" w:firstLine="2977"/>
        <w:rPr>
          <w:b/>
          <w:sz w:val="24"/>
          <w:szCs w:val="24"/>
          <w:lang w:val="ru-RU"/>
        </w:rPr>
      </w:pPr>
      <w:r w:rsidRPr="008354A3">
        <w:rPr>
          <w:b/>
          <w:sz w:val="24"/>
          <w:szCs w:val="24"/>
          <w:lang w:val="ru-RU"/>
        </w:rPr>
        <w:t>ОБЯЗАННОСТИ СТОРОН</w:t>
      </w:r>
    </w:p>
    <w:p w:rsidR="00E070FA" w:rsidRPr="008354A3" w:rsidRDefault="00E070FA" w:rsidP="00AE5D82">
      <w:pPr>
        <w:ind w:left="567" w:right="-92"/>
        <w:rPr>
          <w:b/>
          <w:sz w:val="24"/>
          <w:szCs w:val="24"/>
          <w:lang w:val="ru-RU"/>
        </w:rPr>
      </w:pPr>
    </w:p>
    <w:p w:rsidR="00E070FA" w:rsidRPr="008354A3" w:rsidRDefault="00E070FA" w:rsidP="00AE5D82">
      <w:pPr>
        <w:numPr>
          <w:ilvl w:val="1"/>
          <w:numId w:val="1"/>
        </w:numPr>
        <w:tabs>
          <w:tab w:val="clear" w:pos="360"/>
        </w:tabs>
        <w:ind w:left="567" w:right="-92" w:firstLine="0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Исполнитель обязан:</w:t>
      </w:r>
    </w:p>
    <w:p w:rsidR="00E070FA" w:rsidRPr="008354A3" w:rsidRDefault="00E070FA" w:rsidP="00AE5D82">
      <w:pPr>
        <w:numPr>
          <w:ilvl w:val="0"/>
          <w:numId w:val="4"/>
        </w:numPr>
        <w:tabs>
          <w:tab w:val="clear" w:pos="720"/>
          <w:tab w:val="num" w:pos="0"/>
          <w:tab w:val="left" w:pos="1418"/>
          <w:tab w:val="left" w:pos="1985"/>
        </w:tabs>
        <w:ind w:left="567" w:right="-92" w:firstLine="0"/>
        <w:jc w:val="both"/>
        <w:rPr>
          <w:bCs/>
          <w:sz w:val="24"/>
          <w:szCs w:val="24"/>
          <w:lang w:val="ru-RU"/>
        </w:rPr>
      </w:pPr>
      <w:r w:rsidRPr="008354A3">
        <w:rPr>
          <w:bCs/>
          <w:sz w:val="24"/>
          <w:szCs w:val="24"/>
          <w:lang w:val="ru-RU"/>
        </w:rPr>
        <w:t xml:space="preserve">принять </w:t>
      </w:r>
      <w:r w:rsidR="00B80FB5" w:rsidRPr="008354A3">
        <w:rPr>
          <w:bCs/>
          <w:sz w:val="24"/>
          <w:szCs w:val="24"/>
          <w:lang w:val="ru-RU"/>
        </w:rPr>
        <w:t>коммунальные машины</w:t>
      </w:r>
      <w:r w:rsidRPr="008354A3">
        <w:rPr>
          <w:bCs/>
          <w:sz w:val="24"/>
          <w:szCs w:val="24"/>
          <w:lang w:val="ru-RU"/>
        </w:rPr>
        <w:t xml:space="preserve"> Заказчика для осуществления ремонта и технического обслуживания;  </w:t>
      </w:r>
    </w:p>
    <w:p w:rsidR="00E070FA" w:rsidRPr="0035030F" w:rsidRDefault="00E070FA" w:rsidP="00AE5D82">
      <w:pPr>
        <w:pStyle w:val="23"/>
        <w:numPr>
          <w:ilvl w:val="0"/>
          <w:numId w:val="4"/>
        </w:numPr>
        <w:tabs>
          <w:tab w:val="clear" w:pos="720"/>
          <w:tab w:val="num" w:pos="0"/>
          <w:tab w:val="left" w:pos="1418"/>
        </w:tabs>
        <w:spacing w:before="0" w:after="0"/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 xml:space="preserve">производить техническое обслуживание и ремонт </w:t>
      </w:r>
      <w:r w:rsidR="00B80FB5" w:rsidRPr="0035030F">
        <w:rPr>
          <w:bCs/>
          <w:sz w:val="24"/>
          <w:szCs w:val="24"/>
          <w:lang w:val="ru-RU"/>
        </w:rPr>
        <w:t>коммунальных машин</w:t>
      </w:r>
      <w:r w:rsidRPr="0035030F">
        <w:rPr>
          <w:bCs/>
          <w:sz w:val="24"/>
          <w:szCs w:val="24"/>
          <w:lang w:val="ru-RU"/>
        </w:rPr>
        <w:t xml:space="preserve"> Заказчи</w:t>
      </w:r>
      <w:r w:rsidR="005C34D5" w:rsidRPr="0035030F">
        <w:rPr>
          <w:bCs/>
          <w:sz w:val="24"/>
          <w:szCs w:val="24"/>
          <w:lang w:val="ru-RU"/>
        </w:rPr>
        <w:t xml:space="preserve">ка в объеме, указанном в </w:t>
      </w:r>
      <w:proofErr w:type="spellStart"/>
      <w:proofErr w:type="gramStart"/>
      <w:r w:rsidR="005C34D5" w:rsidRPr="0035030F">
        <w:rPr>
          <w:bCs/>
          <w:sz w:val="24"/>
          <w:szCs w:val="24"/>
          <w:lang w:val="ru-RU"/>
        </w:rPr>
        <w:t>Заказ-н</w:t>
      </w:r>
      <w:r w:rsidRPr="0035030F">
        <w:rPr>
          <w:bCs/>
          <w:sz w:val="24"/>
          <w:szCs w:val="24"/>
          <w:lang w:val="ru-RU"/>
        </w:rPr>
        <w:t>аряде</w:t>
      </w:r>
      <w:proofErr w:type="spellEnd"/>
      <w:proofErr w:type="gramEnd"/>
      <w:r w:rsidRPr="0035030F">
        <w:rPr>
          <w:bCs/>
          <w:sz w:val="24"/>
          <w:szCs w:val="24"/>
          <w:lang w:val="ru-RU"/>
        </w:rPr>
        <w:t xml:space="preserve"> и в согласованные с Заказчиком сроки;</w:t>
      </w:r>
    </w:p>
    <w:p w:rsidR="00E070FA" w:rsidRPr="0035030F" w:rsidRDefault="00E070FA" w:rsidP="00AE5D82">
      <w:pPr>
        <w:pStyle w:val="23"/>
        <w:numPr>
          <w:ilvl w:val="0"/>
          <w:numId w:val="4"/>
        </w:numPr>
        <w:tabs>
          <w:tab w:val="clear" w:pos="720"/>
          <w:tab w:val="num" w:pos="0"/>
          <w:tab w:val="left" w:pos="1418"/>
        </w:tabs>
        <w:spacing w:before="0" w:after="0"/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 xml:space="preserve">обеспечить сохранность </w:t>
      </w:r>
      <w:r w:rsidR="00B80FB5" w:rsidRPr="0035030F">
        <w:rPr>
          <w:bCs/>
          <w:sz w:val="24"/>
          <w:szCs w:val="24"/>
          <w:lang w:val="ru-RU"/>
        </w:rPr>
        <w:t>коммунальных машин</w:t>
      </w:r>
      <w:r w:rsidRPr="0035030F">
        <w:rPr>
          <w:bCs/>
          <w:sz w:val="24"/>
          <w:szCs w:val="24"/>
          <w:lang w:val="ru-RU"/>
        </w:rPr>
        <w:t xml:space="preserve"> и комплектующих во время ремонта;</w:t>
      </w:r>
    </w:p>
    <w:p w:rsidR="00E070FA" w:rsidRPr="0035030F" w:rsidRDefault="00E070FA" w:rsidP="00AE5D82">
      <w:pPr>
        <w:pStyle w:val="23"/>
        <w:numPr>
          <w:ilvl w:val="0"/>
          <w:numId w:val="4"/>
        </w:numPr>
        <w:tabs>
          <w:tab w:val="clear" w:pos="720"/>
          <w:tab w:val="num" w:pos="0"/>
          <w:tab w:val="left" w:pos="1418"/>
        </w:tabs>
        <w:spacing w:before="0" w:after="0"/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 xml:space="preserve">по письменным Заявкам Заказчика, в случае необходимости, производить ремонт </w:t>
      </w:r>
      <w:r w:rsidR="00B80FB5" w:rsidRPr="0035030F">
        <w:rPr>
          <w:bCs/>
          <w:sz w:val="24"/>
          <w:szCs w:val="24"/>
          <w:lang w:val="ru-RU"/>
        </w:rPr>
        <w:t>коммунальных машин</w:t>
      </w:r>
      <w:r w:rsidRPr="0035030F">
        <w:rPr>
          <w:bCs/>
          <w:sz w:val="24"/>
          <w:szCs w:val="24"/>
          <w:lang w:val="ru-RU"/>
        </w:rPr>
        <w:t xml:space="preserve"> на производственных мощностях Заказчика путем выезда к ним (если это в возможностях Исполнителя);</w:t>
      </w:r>
    </w:p>
    <w:p w:rsidR="00E070FA" w:rsidRPr="0035030F" w:rsidRDefault="00E070FA" w:rsidP="00AE5D82">
      <w:pPr>
        <w:pStyle w:val="23"/>
        <w:numPr>
          <w:ilvl w:val="0"/>
          <w:numId w:val="4"/>
        </w:numPr>
        <w:tabs>
          <w:tab w:val="clear" w:pos="720"/>
          <w:tab w:val="num" w:pos="0"/>
          <w:tab w:val="left" w:pos="1418"/>
        </w:tabs>
        <w:spacing w:before="0" w:after="0"/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>осуществлять по предварительным письменным Заявкам Заказчика поставки запасных частей, эксплуатационных жидкостей и материалов, в соответствии с п. 3.11. настоящего Договора (если это в возможностях Исполнителя);</w:t>
      </w:r>
    </w:p>
    <w:p w:rsidR="00E070FA" w:rsidRPr="008354A3" w:rsidRDefault="00E070FA" w:rsidP="00AE5D82">
      <w:pPr>
        <w:pStyle w:val="23"/>
        <w:numPr>
          <w:ilvl w:val="0"/>
          <w:numId w:val="4"/>
        </w:numPr>
        <w:tabs>
          <w:tab w:val="clear" w:pos="720"/>
          <w:tab w:val="num" w:pos="0"/>
          <w:tab w:val="left" w:pos="1418"/>
        </w:tabs>
        <w:spacing w:before="20" w:after="0"/>
        <w:ind w:left="567" w:right="-92" w:firstLine="0"/>
        <w:rPr>
          <w:bCs/>
          <w:sz w:val="24"/>
          <w:szCs w:val="24"/>
          <w:lang w:val="ru-RU"/>
        </w:rPr>
      </w:pPr>
      <w:r w:rsidRPr="008354A3">
        <w:rPr>
          <w:bCs/>
          <w:sz w:val="24"/>
          <w:szCs w:val="24"/>
          <w:lang w:val="ru-RU"/>
        </w:rPr>
        <w:lastRenderedPageBreak/>
        <w:t xml:space="preserve">передавать Заказчику </w:t>
      </w:r>
      <w:r w:rsidR="00B80FB5" w:rsidRPr="008354A3">
        <w:rPr>
          <w:bCs/>
          <w:sz w:val="24"/>
          <w:szCs w:val="24"/>
          <w:lang w:val="ru-RU"/>
        </w:rPr>
        <w:t xml:space="preserve">коммунальные машины </w:t>
      </w:r>
      <w:r w:rsidRPr="008354A3">
        <w:rPr>
          <w:bCs/>
          <w:sz w:val="24"/>
          <w:szCs w:val="24"/>
          <w:lang w:val="ru-RU"/>
        </w:rPr>
        <w:t>по выполнении работ и после полной оплаты Заказчиком выполненных работ (услуг), стоимости запасных частей и материало</w:t>
      </w:r>
      <w:r w:rsidR="00C87C68" w:rsidRPr="008354A3">
        <w:rPr>
          <w:bCs/>
          <w:sz w:val="24"/>
          <w:szCs w:val="24"/>
          <w:lang w:val="ru-RU"/>
        </w:rPr>
        <w:t>в, согласно настоящему Договору.</w:t>
      </w:r>
    </w:p>
    <w:p w:rsidR="00E070FA" w:rsidRPr="008354A3" w:rsidRDefault="00AE5D82" w:rsidP="00AE5D82">
      <w:pPr>
        <w:numPr>
          <w:ilvl w:val="1"/>
          <w:numId w:val="1"/>
        </w:numPr>
        <w:tabs>
          <w:tab w:val="left" w:pos="709"/>
          <w:tab w:val="left" w:pos="1134"/>
          <w:tab w:val="left" w:pos="1418"/>
        </w:tabs>
        <w:ind w:left="567" w:right="-92" w:firstLine="0"/>
        <w:jc w:val="both"/>
        <w:rPr>
          <w:bCs/>
          <w:sz w:val="24"/>
          <w:szCs w:val="24"/>
          <w:lang w:val="ru-RU"/>
        </w:rPr>
      </w:pPr>
      <w:r w:rsidRPr="008354A3">
        <w:rPr>
          <w:bCs/>
          <w:sz w:val="24"/>
          <w:szCs w:val="24"/>
          <w:lang w:val="ru-RU"/>
        </w:rPr>
        <w:t xml:space="preserve">    </w:t>
      </w:r>
      <w:r w:rsidR="00E070FA" w:rsidRPr="008354A3">
        <w:rPr>
          <w:bCs/>
          <w:sz w:val="24"/>
          <w:szCs w:val="24"/>
          <w:lang w:val="ru-RU"/>
        </w:rPr>
        <w:t>Заказчик обязан:</w:t>
      </w:r>
    </w:p>
    <w:p w:rsidR="00E070FA" w:rsidRPr="008354A3" w:rsidRDefault="00E070FA" w:rsidP="00AE5D82">
      <w:pPr>
        <w:numPr>
          <w:ilvl w:val="0"/>
          <w:numId w:val="3"/>
        </w:numPr>
        <w:tabs>
          <w:tab w:val="clear" w:pos="720"/>
          <w:tab w:val="num" w:pos="142"/>
          <w:tab w:val="left" w:pos="1418"/>
        </w:tabs>
        <w:ind w:left="567" w:right="-92" w:firstLine="0"/>
        <w:jc w:val="both"/>
        <w:rPr>
          <w:bCs/>
          <w:sz w:val="24"/>
          <w:szCs w:val="24"/>
          <w:lang w:val="ru-RU"/>
        </w:rPr>
      </w:pPr>
      <w:r w:rsidRPr="008354A3">
        <w:rPr>
          <w:bCs/>
          <w:sz w:val="24"/>
          <w:szCs w:val="24"/>
          <w:lang w:val="ru-RU"/>
        </w:rPr>
        <w:t xml:space="preserve">предоставить принадлежащие ему </w:t>
      </w:r>
      <w:r w:rsidR="00B75B2A" w:rsidRPr="008354A3">
        <w:rPr>
          <w:bCs/>
          <w:sz w:val="24"/>
          <w:szCs w:val="24"/>
          <w:lang w:val="ru-RU"/>
        </w:rPr>
        <w:t>коммунальные машины</w:t>
      </w:r>
      <w:r w:rsidRPr="008354A3">
        <w:rPr>
          <w:bCs/>
          <w:sz w:val="24"/>
          <w:szCs w:val="24"/>
          <w:lang w:val="ru-RU"/>
        </w:rPr>
        <w:t xml:space="preserve"> в распоряжение Исполнителя для проведения ремонта и/или технического обслуживания в сроки, указанные Исполнителем;</w:t>
      </w:r>
    </w:p>
    <w:p w:rsidR="00E070FA" w:rsidRPr="008354A3" w:rsidRDefault="00E070FA" w:rsidP="00AE5D82">
      <w:pPr>
        <w:numPr>
          <w:ilvl w:val="0"/>
          <w:numId w:val="3"/>
        </w:numPr>
        <w:tabs>
          <w:tab w:val="clear" w:pos="720"/>
          <w:tab w:val="num" w:pos="142"/>
          <w:tab w:val="left" w:pos="1418"/>
        </w:tabs>
        <w:ind w:left="567" w:right="-92" w:firstLine="0"/>
        <w:jc w:val="both"/>
        <w:rPr>
          <w:bCs/>
          <w:sz w:val="24"/>
          <w:szCs w:val="24"/>
          <w:lang w:val="ru-RU"/>
        </w:rPr>
      </w:pPr>
      <w:r w:rsidRPr="008354A3">
        <w:rPr>
          <w:bCs/>
          <w:sz w:val="24"/>
          <w:szCs w:val="24"/>
          <w:lang w:val="ru-RU"/>
        </w:rPr>
        <w:t>при оформлении Заявки указать все неисправности, которые должен устранить Исполнитель;</w:t>
      </w:r>
    </w:p>
    <w:p w:rsidR="00E070FA" w:rsidRPr="008354A3" w:rsidRDefault="00E070FA" w:rsidP="00AE5D82">
      <w:pPr>
        <w:numPr>
          <w:ilvl w:val="0"/>
          <w:numId w:val="3"/>
        </w:numPr>
        <w:tabs>
          <w:tab w:val="clear" w:pos="720"/>
          <w:tab w:val="num" w:pos="142"/>
          <w:tab w:val="left" w:pos="1418"/>
        </w:tabs>
        <w:ind w:left="567" w:right="-92" w:firstLine="0"/>
        <w:jc w:val="both"/>
        <w:rPr>
          <w:bCs/>
          <w:sz w:val="24"/>
          <w:szCs w:val="24"/>
          <w:lang w:val="ru-RU"/>
        </w:rPr>
      </w:pPr>
      <w:r w:rsidRPr="008354A3">
        <w:rPr>
          <w:bCs/>
          <w:sz w:val="24"/>
          <w:szCs w:val="24"/>
          <w:lang w:val="ru-RU"/>
        </w:rPr>
        <w:t>надлежащим образом принять и оплатить все выполненные Исполнителем работы (услуги), а также стоимость запасных частей и материалов в рамках настоящего Договора;</w:t>
      </w:r>
    </w:p>
    <w:p w:rsidR="00E070FA" w:rsidRPr="008354A3" w:rsidRDefault="00E070FA" w:rsidP="00AE5D82">
      <w:pPr>
        <w:ind w:left="567" w:right="-92" w:firstLine="851"/>
        <w:jc w:val="center"/>
        <w:rPr>
          <w:b/>
          <w:i/>
          <w:iCs/>
          <w:sz w:val="24"/>
          <w:szCs w:val="24"/>
          <w:lang w:val="ru-RU"/>
        </w:rPr>
      </w:pPr>
    </w:p>
    <w:p w:rsidR="00E070FA" w:rsidRPr="008354A3" w:rsidRDefault="00E070FA" w:rsidP="00564DF2">
      <w:pPr>
        <w:numPr>
          <w:ilvl w:val="0"/>
          <w:numId w:val="1"/>
        </w:numPr>
        <w:tabs>
          <w:tab w:val="clear" w:pos="4046"/>
        </w:tabs>
        <w:ind w:left="567" w:right="-92" w:firstLine="0"/>
        <w:jc w:val="center"/>
        <w:rPr>
          <w:b/>
          <w:sz w:val="24"/>
          <w:szCs w:val="24"/>
          <w:lang w:val="ru-RU"/>
        </w:rPr>
      </w:pPr>
      <w:r w:rsidRPr="008354A3">
        <w:rPr>
          <w:b/>
          <w:sz w:val="24"/>
          <w:szCs w:val="24"/>
          <w:lang w:val="ru-RU"/>
        </w:rPr>
        <w:t>ПОРЯДОК ВЫПОЛНЕНИЯ РАБОТ</w:t>
      </w:r>
    </w:p>
    <w:p w:rsidR="00E070FA" w:rsidRPr="008354A3" w:rsidRDefault="00E070FA" w:rsidP="00AE5D82">
      <w:pPr>
        <w:tabs>
          <w:tab w:val="left" w:pos="1418"/>
        </w:tabs>
        <w:ind w:left="567" w:right="-92" w:firstLine="851"/>
        <w:rPr>
          <w:bCs/>
          <w:sz w:val="24"/>
          <w:szCs w:val="24"/>
          <w:lang w:val="ru-RU"/>
        </w:rPr>
      </w:pPr>
    </w:p>
    <w:p w:rsidR="00E070FA" w:rsidRPr="008354A3" w:rsidRDefault="00E070FA" w:rsidP="00AE5D82">
      <w:pPr>
        <w:numPr>
          <w:ilvl w:val="1"/>
          <w:numId w:val="5"/>
        </w:numPr>
        <w:tabs>
          <w:tab w:val="left" w:pos="1418"/>
        </w:tabs>
        <w:ind w:left="567" w:right="-92" w:firstLine="0"/>
        <w:jc w:val="both"/>
        <w:rPr>
          <w:b/>
          <w:bCs/>
          <w:sz w:val="24"/>
          <w:szCs w:val="24"/>
          <w:lang w:val="ru-RU"/>
        </w:rPr>
      </w:pPr>
      <w:r w:rsidRPr="008354A3">
        <w:rPr>
          <w:bCs/>
          <w:sz w:val="24"/>
          <w:szCs w:val="24"/>
          <w:lang w:val="ru-RU"/>
        </w:rPr>
        <w:t xml:space="preserve">Работы по техническому обслуживанию и ремонту </w:t>
      </w:r>
      <w:r w:rsidR="00B75B2A" w:rsidRPr="008354A3">
        <w:rPr>
          <w:bCs/>
          <w:sz w:val="24"/>
          <w:szCs w:val="24"/>
          <w:lang w:val="ru-RU"/>
        </w:rPr>
        <w:t>коммунальных машин</w:t>
      </w:r>
      <w:r w:rsidR="00652D91" w:rsidRPr="008354A3">
        <w:rPr>
          <w:bCs/>
          <w:sz w:val="24"/>
          <w:szCs w:val="24"/>
          <w:lang w:val="ru-RU"/>
        </w:rPr>
        <w:t xml:space="preserve"> произ</w:t>
      </w:r>
      <w:r w:rsidR="00524438" w:rsidRPr="008354A3">
        <w:rPr>
          <w:bCs/>
          <w:sz w:val="24"/>
          <w:szCs w:val="24"/>
          <w:lang w:val="ru-RU"/>
        </w:rPr>
        <w:t xml:space="preserve">водятся Исполнителем </w:t>
      </w:r>
      <w:r w:rsidR="00524438" w:rsidRPr="008354A3">
        <w:rPr>
          <w:b/>
          <w:bCs/>
          <w:sz w:val="24"/>
          <w:szCs w:val="24"/>
          <w:lang w:val="ru-RU"/>
        </w:rPr>
        <w:t xml:space="preserve">с </w:t>
      </w:r>
      <w:r w:rsidR="0035030F">
        <w:rPr>
          <w:b/>
          <w:bCs/>
          <w:sz w:val="24"/>
          <w:szCs w:val="24"/>
          <w:lang w:val="ru-RU"/>
        </w:rPr>
        <w:t>8.00</w:t>
      </w:r>
      <w:r w:rsidR="00524438" w:rsidRPr="008354A3">
        <w:rPr>
          <w:b/>
          <w:bCs/>
          <w:sz w:val="24"/>
          <w:szCs w:val="24"/>
          <w:lang w:val="ru-RU"/>
        </w:rPr>
        <w:t xml:space="preserve"> до </w:t>
      </w:r>
      <w:r w:rsidR="0035030F">
        <w:rPr>
          <w:b/>
          <w:bCs/>
          <w:sz w:val="24"/>
          <w:szCs w:val="24"/>
          <w:lang w:val="ru-RU"/>
        </w:rPr>
        <w:t>20.00</w:t>
      </w:r>
      <w:r w:rsidRPr="008354A3">
        <w:rPr>
          <w:bCs/>
          <w:sz w:val="24"/>
          <w:szCs w:val="24"/>
          <w:lang w:val="ru-RU"/>
        </w:rPr>
        <w:t xml:space="preserve"> часов по адресу</w:t>
      </w:r>
      <w:r w:rsidRPr="008354A3">
        <w:rPr>
          <w:b/>
          <w:bCs/>
          <w:sz w:val="24"/>
          <w:szCs w:val="24"/>
          <w:lang w:val="ru-RU"/>
        </w:rPr>
        <w:t>:</w:t>
      </w:r>
      <w:r w:rsidR="00652D91" w:rsidRPr="008354A3">
        <w:rPr>
          <w:b/>
          <w:bCs/>
          <w:sz w:val="24"/>
          <w:szCs w:val="24"/>
          <w:lang w:val="ru-RU"/>
        </w:rPr>
        <w:t xml:space="preserve"> </w:t>
      </w:r>
      <w:proofErr w:type="gramStart"/>
      <w:r w:rsidR="00652D91" w:rsidRPr="008354A3">
        <w:rPr>
          <w:b/>
          <w:bCs/>
          <w:sz w:val="24"/>
          <w:szCs w:val="24"/>
          <w:lang w:val="ru-RU"/>
        </w:rPr>
        <w:t>г</w:t>
      </w:r>
      <w:proofErr w:type="gramEnd"/>
      <w:r w:rsidR="00652D91" w:rsidRPr="008354A3">
        <w:rPr>
          <w:b/>
          <w:bCs/>
          <w:sz w:val="24"/>
          <w:szCs w:val="24"/>
          <w:lang w:val="ru-RU"/>
        </w:rPr>
        <w:t xml:space="preserve">. </w:t>
      </w:r>
      <w:r w:rsidR="00524438" w:rsidRPr="008354A3">
        <w:rPr>
          <w:b/>
          <w:bCs/>
          <w:sz w:val="24"/>
          <w:szCs w:val="24"/>
          <w:lang w:val="ru-RU"/>
        </w:rPr>
        <w:t>Санкт-Петербург, ул. Химиков, д. 18 лит. А</w:t>
      </w:r>
      <w:r w:rsidR="00E948AB" w:rsidRPr="008354A3">
        <w:rPr>
          <w:b/>
          <w:bCs/>
          <w:sz w:val="24"/>
          <w:szCs w:val="24"/>
          <w:lang w:val="ru-RU"/>
        </w:rPr>
        <w:t>.</w:t>
      </w:r>
    </w:p>
    <w:p w:rsidR="00E070FA" w:rsidRPr="008354A3" w:rsidRDefault="00E070FA" w:rsidP="00AE5D82">
      <w:pPr>
        <w:numPr>
          <w:ilvl w:val="1"/>
          <w:numId w:val="5"/>
        </w:numPr>
        <w:tabs>
          <w:tab w:val="left" w:pos="1418"/>
        </w:tabs>
        <w:ind w:left="567" w:right="-92" w:firstLine="0"/>
        <w:jc w:val="both"/>
        <w:rPr>
          <w:bCs/>
          <w:sz w:val="24"/>
          <w:szCs w:val="24"/>
          <w:lang w:val="ru-RU"/>
        </w:rPr>
      </w:pPr>
      <w:r w:rsidRPr="008354A3">
        <w:rPr>
          <w:bCs/>
          <w:sz w:val="24"/>
          <w:szCs w:val="24"/>
          <w:lang w:val="ru-RU"/>
        </w:rPr>
        <w:t xml:space="preserve">Техническое обслуживание и ремонт </w:t>
      </w:r>
      <w:r w:rsidR="00B75B2A" w:rsidRPr="008354A3">
        <w:rPr>
          <w:bCs/>
          <w:sz w:val="24"/>
          <w:szCs w:val="24"/>
          <w:lang w:val="ru-RU"/>
        </w:rPr>
        <w:t>коммунальных машин</w:t>
      </w:r>
      <w:r w:rsidRPr="008354A3">
        <w:rPr>
          <w:bCs/>
          <w:sz w:val="24"/>
          <w:szCs w:val="24"/>
          <w:lang w:val="ru-RU"/>
        </w:rPr>
        <w:t xml:space="preserve"> выполняются Исполнителем при наличии производственно-технических возможностей.</w:t>
      </w:r>
    </w:p>
    <w:p w:rsidR="00E070FA" w:rsidRPr="0035030F" w:rsidRDefault="00E070FA" w:rsidP="00AE5D82">
      <w:pPr>
        <w:pStyle w:val="23"/>
        <w:numPr>
          <w:ilvl w:val="1"/>
          <w:numId w:val="5"/>
        </w:numPr>
        <w:tabs>
          <w:tab w:val="left" w:pos="1418"/>
        </w:tabs>
        <w:spacing w:before="0" w:after="0"/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 xml:space="preserve">Заказчик составляет Заявку на выполнение работ по ремонту и/или техническому обслуживанию </w:t>
      </w:r>
      <w:r w:rsidR="00B75B2A" w:rsidRPr="0035030F">
        <w:rPr>
          <w:bCs/>
          <w:sz w:val="24"/>
          <w:szCs w:val="24"/>
          <w:lang w:val="ru-RU"/>
        </w:rPr>
        <w:t>коммунальных машин</w:t>
      </w:r>
      <w:r w:rsidRPr="0035030F">
        <w:rPr>
          <w:bCs/>
          <w:sz w:val="24"/>
          <w:szCs w:val="24"/>
          <w:lang w:val="ru-RU"/>
        </w:rPr>
        <w:t xml:space="preserve"> и передает ее Исполнителю посредством факсимильной</w:t>
      </w:r>
      <w:r w:rsidR="00F53F5F" w:rsidRPr="0035030F">
        <w:rPr>
          <w:bCs/>
          <w:sz w:val="24"/>
          <w:szCs w:val="24"/>
          <w:lang w:val="ru-RU"/>
        </w:rPr>
        <w:t xml:space="preserve"> связи или через представителей, или в устной форме.</w:t>
      </w:r>
    </w:p>
    <w:p w:rsidR="00E070FA" w:rsidRPr="0035030F" w:rsidRDefault="00E070FA" w:rsidP="00AE5D82">
      <w:pPr>
        <w:pStyle w:val="23"/>
        <w:numPr>
          <w:ilvl w:val="1"/>
          <w:numId w:val="5"/>
        </w:numPr>
        <w:tabs>
          <w:tab w:val="left" w:pos="1418"/>
        </w:tabs>
        <w:spacing w:before="0" w:after="0"/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>Заказчик по предварительной записи имеет право на первоочередное обслуживание в рамках настоящего Договора.</w:t>
      </w:r>
    </w:p>
    <w:p w:rsidR="00E070FA" w:rsidRPr="008354A3" w:rsidRDefault="00E070FA" w:rsidP="00AE5D82">
      <w:pPr>
        <w:pStyle w:val="23"/>
        <w:numPr>
          <w:ilvl w:val="1"/>
          <w:numId w:val="5"/>
        </w:numPr>
        <w:tabs>
          <w:tab w:val="left" w:pos="1418"/>
        </w:tabs>
        <w:spacing w:before="0" w:after="0"/>
        <w:ind w:left="567" w:right="-92" w:firstLine="0"/>
        <w:rPr>
          <w:bCs/>
          <w:sz w:val="24"/>
          <w:szCs w:val="24"/>
          <w:lang w:val="ru-RU"/>
        </w:rPr>
      </w:pPr>
      <w:r w:rsidRPr="008354A3">
        <w:rPr>
          <w:bCs/>
          <w:sz w:val="24"/>
          <w:szCs w:val="24"/>
          <w:lang w:val="ru-RU"/>
        </w:rPr>
        <w:t>Исполнитель, согласно Заявке, информирует Заказчика о возможности осуществления необходимых работ, их приблизительной стоимости, и времени проведения данных работ, а также Исполнитель определяет срок, в который Заказчик должен предоставить принадлежащ</w:t>
      </w:r>
      <w:r w:rsidR="00287924" w:rsidRPr="008354A3">
        <w:rPr>
          <w:bCs/>
          <w:sz w:val="24"/>
          <w:szCs w:val="24"/>
          <w:lang w:val="ru-RU"/>
        </w:rPr>
        <w:t xml:space="preserve">ие ему коммунальные машины </w:t>
      </w:r>
      <w:r w:rsidRPr="008354A3">
        <w:rPr>
          <w:bCs/>
          <w:sz w:val="24"/>
          <w:szCs w:val="24"/>
          <w:lang w:val="ru-RU"/>
        </w:rPr>
        <w:t>в распоряжение Исполнителя для проведения ремонта и/или технического обслуживания. Доставка транспортных средств осуществляется за счет Заказчика.</w:t>
      </w:r>
    </w:p>
    <w:p w:rsidR="00E070FA" w:rsidRPr="0035030F" w:rsidRDefault="00E070FA" w:rsidP="00AE5D82">
      <w:pPr>
        <w:pStyle w:val="23"/>
        <w:numPr>
          <w:ilvl w:val="1"/>
          <w:numId w:val="5"/>
        </w:numPr>
        <w:tabs>
          <w:tab w:val="left" w:pos="1418"/>
        </w:tabs>
        <w:spacing w:before="0" w:after="0"/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 xml:space="preserve">В случае оставления </w:t>
      </w:r>
      <w:r w:rsidR="00B75B2A" w:rsidRPr="0035030F">
        <w:rPr>
          <w:bCs/>
          <w:sz w:val="24"/>
          <w:szCs w:val="24"/>
          <w:lang w:val="ru-RU"/>
        </w:rPr>
        <w:t>коммунальной техники</w:t>
      </w:r>
      <w:r w:rsidRPr="0035030F">
        <w:rPr>
          <w:bCs/>
          <w:sz w:val="24"/>
          <w:szCs w:val="24"/>
          <w:lang w:val="ru-RU"/>
        </w:rPr>
        <w:t xml:space="preserve"> на территории Исполнителя, составляется и подписывается уполномоченными представителями Сторон Акт приемки-сдачи </w:t>
      </w:r>
      <w:r w:rsidR="00B75B2A" w:rsidRPr="0035030F">
        <w:rPr>
          <w:bCs/>
          <w:sz w:val="24"/>
          <w:szCs w:val="24"/>
          <w:lang w:val="ru-RU"/>
        </w:rPr>
        <w:t>техники</w:t>
      </w:r>
      <w:r w:rsidRPr="0035030F">
        <w:rPr>
          <w:bCs/>
          <w:sz w:val="24"/>
          <w:szCs w:val="24"/>
          <w:lang w:val="ru-RU"/>
        </w:rPr>
        <w:t xml:space="preserve">, в котором указываются комплектность </w:t>
      </w:r>
      <w:r w:rsidR="00B75B2A" w:rsidRPr="0035030F">
        <w:rPr>
          <w:bCs/>
          <w:sz w:val="24"/>
          <w:szCs w:val="24"/>
          <w:lang w:val="ru-RU"/>
        </w:rPr>
        <w:t>коммунальной машины</w:t>
      </w:r>
      <w:r w:rsidRPr="0035030F">
        <w:rPr>
          <w:bCs/>
          <w:sz w:val="24"/>
          <w:szCs w:val="24"/>
          <w:lang w:val="ru-RU"/>
        </w:rPr>
        <w:t xml:space="preserve">, видимые наружные повреждения или дефекты и т.д. После подписания представителем Заказчика указанного Акта Исполнитель вправе не принимать претензии Заказчика в отношении комплектности </w:t>
      </w:r>
      <w:r w:rsidR="00B75B2A" w:rsidRPr="0035030F">
        <w:rPr>
          <w:bCs/>
          <w:sz w:val="24"/>
          <w:szCs w:val="24"/>
          <w:lang w:val="ru-RU"/>
        </w:rPr>
        <w:t>коммунальной техники</w:t>
      </w:r>
      <w:r w:rsidRPr="0035030F">
        <w:rPr>
          <w:bCs/>
          <w:sz w:val="24"/>
          <w:szCs w:val="24"/>
          <w:lang w:val="ru-RU"/>
        </w:rPr>
        <w:t>, наружных повреждений или дефектов.</w:t>
      </w:r>
    </w:p>
    <w:p w:rsidR="00E070FA" w:rsidRPr="0035030F" w:rsidRDefault="00E070FA" w:rsidP="00AE5D82">
      <w:pPr>
        <w:pStyle w:val="23"/>
        <w:numPr>
          <w:ilvl w:val="1"/>
          <w:numId w:val="5"/>
        </w:numPr>
        <w:tabs>
          <w:tab w:val="left" w:pos="1418"/>
        </w:tabs>
        <w:spacing w:before="0" w:after="0"/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 xml:space="preserve">После передачи Исполнителю </w:t>
      </w:r>
      <w:r w:rsidR="00B75B2A" w:rsidRPr="0035030F">
        <w:rPr>
          <w:bCs/>
          <w:sz w:val="24"/>
          <w:szCs w:val="24"/>
          <w:lang w:val="ru-RU"/>
        </w:rPr>
        <w:t>коммунальной техники</w:t>
      </w:r>
      <w:r w:rsidRPr="0035030F">
        <w:rPr>
          <w:bCs/>
          <w:sz w:val="24"/>
          <w:szCs w:val="24"/>
          <w:lang w:val="ru-RU"/>
        </w:rPr>
        <w:t xml:space="preserve"> для проведения ремонта и/или технического обслуживания Исполнитель открывает Заказ-Наряд на выполнение работ, согласованных в Заявке.</w:t>
      </w:r>
    </w:p>
    <w:p w:rsidR="00E070FA" w:rsidRPr="0035030F" w:rsidRDefault="00E070FA" w:rsidP="00AE5D82">
      <w:pPr>
        <w:pStyle w:val="23"/>
        <w:numPr>
          <w:ilvl w:val="1"/>
          <w:numId w:val="5"/>
        </w:numPr>
        <w:tabs>
          <w:tab w:val="left" w:pos="1418"/>
        </w:tabs>
        <w:spacing w:before="0" w:after="0"/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 xml:space="preserve">Исполнитель выполняет работы по ремонту и/или техническому обслуживанию </w:t>
      </w:r>
      <w:r w:rsidR="00B75B2A" w:rsidRPr="0035030F">
        <w:rPr>
          <w:bCs/>
          <w:sz w:val="24"/>
          <w:szCs w:val="24"/>
          <w:lang w:val="ru-RU"/>
        </w:rPr>
        <w:t>коммунальной техники</w:t>
      </w:r>
      <w:r w:rsidRPr="0035030F">
        <w:rPr>
          <w:bCs/>
          <w:sz w:val="24"/>
          <w:szCs w:val="24"/>
          <w:lang w:val="ru-RU"/>
        </w:rPr>
        <w:t xml:space="preserve"> в соответствии и в сроки, установленные эксплуатационными и ремонтными нормами и рекомендациями завода-изготовителя на выполнение всех видов работ с учетом сложности выполняемых работ и наличия на складе Исполнителя необходимых запасных частей и материалов. В случае отсутствия на складе необходимых запасных частей Исполнитель по письменной заявке Заказчика заказывает и приобретает их отдельно после внесения Заказчиком предоплаты за заказанные запасные части в порядке, предусмотренном п. 3.11. настоящего Договора. </w:t>
      </w:r>
    </w:p>
    <w:p w:rsidR="00E070FA" w:rsidRPr="008354A3" w:rsidRDefault="00E070FA" w:rsidP="00AE5D82">
      <w:pPr>
        <w:pStyle w:val="23"/>
        <w:tabs>
          <w:tab w:val="left" w:pos="1418"/>
        </w:tabs>
        <w:spacing w:before="0" w:after="0"/>
        <w:ind w:left="567" w:right="-92"/>
        <w:rPr>
          <w:bCs/>
          <w:sz w:val="24"/>
          <w:szCs w:val="24"/>
          <w:lang w:val="ru-RU"/>
        </w:rPr>
      </w:pPr>
      <w:r w:rsidRPr="008354A3">
        <w:rPr>
          <w:bCs/>
          <w:sz w:val="24"/>
          <w:szCs w:val="24"/>
          <w:lang w:val="ru-RU"/>
        </w:rPr>
        <w:t>Сроки устранения неисправностей, выявленных в ходе обследования или по з</w:t>
      </w:r>
      <w:r w:rsidR="00287924" w:rsidRPr="008354A3">
        <w:rPr>
          <w:bCs/>
          <w:sz w:val="24"/>
          <w:szCs w:val="24"/>
          <w:lang w:val="ru-RU"/>
        </w:rPr>
        <w:t>аявкам Заказчика, согласовываются</w:t>
      </w:r>
      <w:r w:rsidRPr="008354A3">
        <w:rPr>
          <w:bCs/>
          <w:sz w:val="24"/>
          <w:szCs w:val="24"/>
          <w:lang w:val="ru-RU"/>
        </w:rPr>
        <w:t xml:space="preserve"> Сторонами в каждом отдельном случае и указываются в Заявке на ремонт.</w:t>
      </w:r>
    </w:p>
    <w:p w:rsidR="00E070FA" w:rsidRPr="0035030F" w:rsidRDefault="00E070FA" w:rsidP="00AE5D82">
      <w:pPr>
        <w:pStyle w:val="23"/>
        <w:numPr>
          <w:ilvl w:val="1"/>
          <w:numId w:val="5"/>
        </w:numPr>
        <w:tabs>
          <w:tab w:val="left" w:pos="1418"/>
        </w:tabs>
        <w:spacing w:before="0" w:after="0"/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 xml:space="preserve">Исполнитель имеет право отступить от указанного в </w:t>
      </w:r>
      <w:proofErr w:type="spellStart"/>
      <w:proofErr w:type="gramStart"/>
      <w:r w:rsidR="005C34D5" w:rsidRPr="0035030F">
        <w:rPr>
          <w:bCs/>
          <w:sz w:val="24"/>
          <w:szCs w:val="24"/>
          <w:lang w:val="ru-RU"/>
        </w:rPr>
        <w:t>Заказ-наряде</w:t>
      </w:r>
      <w:proofErr w:type="spellEnd"/>
      <w:proofErr w:type="gramEnd"/>
      <w:r w:rsidR="005C34D5" w:rsidRPr="0035030F">
        <w:rPr>
          <w:bCs/>
          <w:sz w:val="24"/>
          <w:szCs w:val="24"/>
          <w:lang w:val="ru-RU"/>
        </w:rPr>
        <w:t xml:space="preserve"> </w:t>
      </w:r>
      <w:r w:rsidRPr="0035030F">
        <w:rPr>
          <w:bCs/>
          <w:sz w:val="24"/>
          <w:szCs w:val="24"/>
          <w:lang w:val="ru-RU"/>
        </w:rPr>
        <w:t xml:space="preserve">перечня работ, а также приостановить работы, если в процессе их выполнения обнаружился скрытый дефект, на устранение которого потребуется использование не оговоренных в заказе запасных частей и материалов и выполнение дополнительного объема работ. </w:t>
      </w:r>
    </w:p>
    <w:p w:rsidR="00E070FA" w:rsidRPr="0035030F" w:rsidRDefault="00E070FA" w:rsidP="00AE5D82">
      <w:pPr>
        <w:pStyle w:val="23"/>
        <w:tabs>
          <w:tab w:val="left" w:pos="1418"/>
        </w:tabs>
        <w:spacing w:before="0" w:after="0"/>
        <w:ind w:left="567" w:right="-92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lastRenderedPageBreak/>
        <w:t xml:space="preserve">В этом случае Исполнитель составляет Дополнение к </w:t>
      </w:r>
      <w:proofErr w:type="spellStart"/>
      <w:proofErr w:type="gramStart"/>
      <w:r w:rsidR="005C34D5" w:rsidRPr="0035030F">
        <w:rPr>
          <w:bCs/>
          <w:sz w:val="24"/>
          <w:szCs w:val="24"/>
          <w:lang w:val="ru-RU"/>
        </w:rPr>
        <w:t>Заказ-наряду</w:t>
      </w:r>
      <w:proofErr w:type="spellEnd"/>
      <w:proofErr w:type="gramEnd"/>
      <w:r w:rsidRPr="0035030F">
        <w:rPr>
          <w:bCs/>
          <w:sz w:val="24"/>
          <w:szCs w:val="24"/>
          <w:lang w:val="ru-RU"/>
        </w:rPr>
        <w:t>, которое подлежит согласованию с Заказчиком. Подписанное обеим</w:t>
      </w:r>
      <w:r w:rsidR="005C34D5" w:rsidRPr="0035030F">
        <w:rPr>
          <w:bCs/>
          <w:sz w:val="24"/>
          <w:szCs w:val="24"/>
          <w:lang w:val="ru-RU"/>
        </w:rPr>
        <w:t xml:space="preserve">и Сторонами Дополнение к </w:t>
      </w:r>
      <w:proofErr w:type="spellStart"/>
      <w:proofErr w:type="gramStart"/>
      <w:r w:rsidR="005C34D5" w:rsidRPr="0035030F">
        <w:rPr>
          <w:bCs/>
          <w:sz w:val="24"/>
          <w:szCs w:val="24"/>
          <w:lang w:val="ru-RU"/>
        </w:rPr>
        <w:t>Заказ-н</w:t>
      </w:r>
      <w:r w:rsidRPr="0035030F">
        <w:rPr>
          <w:bCs/>
          <w:sz w:val="24"/>
          <w:szCs w:val="24"/>
          <w:lang w:val="ru-RU"/>
        </w:rPr>
        <w:t>аряду</w:t>
      </w:r>
      <w:proofErr w:type="spellEnd"/>
      <w:proofErr w:type="gramEnd"/>
      <w:r w:rsidRPr="0035030F">
        <w:rPr>
          <w:bCs/>
          <w:sz w:val="24"/>
          <w:szCs w:val="24"/>
          <w:lang w:val="ru-RU"/>
        </w:rPr>
        <w:t xml:space="preserve"> является основанием для внесения соответствующих изменений в Заказ-Наряд, а также для увеличения сроков выполнения работ и их общей стоимости. </w:t>
      </w:r>
    </w:p>
    <w:p w:rsidR="00E070FA" w:rsidRPr="008354A3" w:rsidRDefault="00E070FA" w:rsidP="00AE5D82">
      <w:pPr>
        <w:pStyle w:val="23"/>
        <w:tabs>
          <w:tab w:val="left" w:pos="1418"/>
        </w:tabs>
        <w:spacing w:before="0" w:after="0"/>
        <w:ind w:left="567" w:right="-92"/>
        <w:rPr>
          <w:bCs/>
          <w:sz w:val="24"/>
          <w:szCs w:val="24"/>
          <w:lang w:val="ru-RU"/>
        </w:rPr>
      </w:pPr>
      <w:r w:rsidRPr="008354A3">
        <w:rPr>
          <w:bCs/>
          <w:sz w:val="24"/>
          <w:szCs w:val="24"/>
          <w:lang w:val="ru-RU"/>
        </w:rPr>
        <w:t>В случае неполучения согласия Заказчика в течение одного рабочего дня с момента извещения (как устного, так и письменного), Заказчик оплачивает весь объем работ, выполненн</w:t>
      </w:r>
      <w:r w:rsidR="005637AD" w:rsidRPr="008354A3">
        <w:rPr>
          <w:bCs/>
          <w:sz w:val="24"/>
          <w:szCs w:val="24"/>
          <w:lang w:val="ru-RU"/>
        </w:rPr>
        <w:t xml:space="preserve">ых Исполнителем согласно </w:t>
      </w:r>
      <w:proofErr w:type="gramStart"/>
      <w:r w:rsidR="005637AD" w:rsidRPr="008354A3">
        <w:rPr>
          <w:bCs/>
          <w:sz w:val="24"/>
          <w:szCs w:val="24"/>
          <w:lang w:val="ru-RU"/>
        </w:rPr>
        <w:t>Заказ-н</w:t>
      </w:r>
      <w:r w:rsidRPr="008354A3">
        <w:rPr>
          <w:bCs/>
          <w:sz w:val="24"/>
          <w:szCs w:val="24"/>
          <w:lang w:val="ru-RU"/>
        </w:rPr>
        <w:t>аряда</w:t>
      </w:r>
      <w:proofErr w:type="gramEnd"/>
      <w:r w:rsidRPr="008354A3">
        <w:rPr>
          <w:bCs/>
          <w:sz w:val="24"/>
          <w:szCs w:val="24"/>
          <w:lang w:val="ru-RU"/>
        </w:rPr>
        <w:t xml:space="preserve"> до момента обнаружения скрытых дефектов, а также оплачивает в полном объеме работ</w:t>
      </w:r>
      <w:r w:rsidR="00927389" w:rsidRPr="008354A3">
        <w:rPr>
          <w:bCs/>
          <w:sz w:val="24"/>
          <w:szCs w:val="24"/>
          <w:lang w:val="ru-RU"/>
        </w:rPr>
        <w:t>ы по приведению коммунальных машин</w:t>
      </w:r>
      <w:r w:rsidRPr="008354A3">
        <w:rPr>
          <w:bCs/>
          <w:sz w:val="24"/>
          <w:szCs w:val="24"/>
          <w:lang w:val="ru-RU"/>
        </w:rPr>
        <w:t xml:space="preserve"> в рабочее состояние.</w:t>
      </w:r>
    </w:p>
    <w:p w:rsidR="00E070FA" w:rsidRPr="008354A3" w:rsidRDefault="00E070FA" w:rsidP="00AE5D82">
      <w:pPr>
        <w:pStyle w:val="23"/>
        <w:numPr>
          <w:ilvl w:val="1"/>
          <w:numId w:val="5"/>
        </w:numPr>
        <w:tabs>
          <w:tab w:val="left" w:pos="1418"/>
        </w:tabs>
        <w:spacing w:before="0" w:after="0"/>
        <w:ind w:left="567" w:right="-92" w:firstLine="0"/>
        <w:rPr>
          <w:bCs/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Факт выполне</w:t>
      </w:r>
      <w:r w:rsidR="00B022AB" w:rsidRPr="008354A3">
        <w:rPr>
          <w:sz w:val="24"/>
          <w:szCs w:val="24"/>
          <w:lang w:val="ru-RU"/>
        </w:rPr>
        <w:t>ния работ удостоверяется з</w:t>
      </w:r>
      <w:r w:rsidR="005637AD" w:rsidRPr="008354A3">
        <w:rPr>
          <w:sz w:val="24"/>
          <w:szCs w:val="24"/>
          <w:lang w:val="ru-RU"/>
        </w:rPr>
        <w:t>аказ-н</w:t>
      </w:r>
      <w:r w:rsidRPr="008354A3">
        <w:rPr>
          <w:sz w:val="24"/>
          <w:szCs w:val="24"/>
          <w:lang w:val="ru-RU"/>
        </w:rPr>
        <w:t xml:space="preserve">арядом, </w:t>
      </w:r>
      <w:proofErr w:type="gramStart"/>
      <w:r w:rsidRPr="008354A3">
        <w:rPr>
          <w:sz w:val="24"/>
          <w:szCs w:val="24"/>
          <w:lang w:val="ru-RU"/>
        </w:rPr>
        <w:t>подписанным</w:t>
      </w:r>
      <w:proofErr w:type="gramEnd"/>
      <w:r w:rsidRPr="008354A3">
        <w:rPr>
          <w:sz w:val="24"/>
          <w:szCs w:val="24"/>
          <w:lang w:val="ru-RU"/>
        </w:rPr>
        <w:t xml:space="preserve"> уполномоченными представителями обеих Сторон. </w:t>
      </w:r>
    </w:p>
    <w:p w:rsidR="00E070FA" w:rsidRPr="0035030F" w:rsidRDefault="00E070FA" w:rsidP="00AE5D82">
      <w:pPr>
        <w:pStyle w:val="23"/>
        <w:tabs>
          <w:tab w:val="left" w:pos="1418"/>
        </w:tabs>
        <w:spacing w:before="0" w:after="0"/>
        <w:ind w:left="567" w:right="-92"/>
        <w:rPr>
          <w:bCs/>
          <w:sz w:val="24"/>
          <w:szCs w:val="24"/>
          <w:lang w:val="ru-RU"/>
        </w:rPr>
      </w:pPr>
      <w:r w:rsidRPr="0035030F">
        <w:rPr>
          <w:sz w:val="24"/>
          <w:szCs w:val="24"/>
          <w:lang w:val="ru-RU"/>
        </w:rPr>
        <w:t>Момент выполнения работ по настоящему Договору определяется моментом подписания Заказчиком, либо его уполн</w:t>
      </w:r>
      <w:r w:rsidR="005637AD" w:rsidRPr="0035030F">
        <w:rPr>
          <w:sz w:val="24"/>
          <w:szCs w:val="24"/>
          <w:lang w:val="ru-RU"/>
        </w:rPr>
        <w:t xml:space="preserve">омоченным представителем </w:t>
      </w:r>
      <w:proofErr w:type="spellStart"/>
      <w:proofErr w:type="gramStart"/>
      <w:r w:rsidR="005637AD" w:rsidRPr="0035030F">
        <w:rPr>
          <w:sz w:val="24"/>
          <w:szCs w:val="24"/>
          <w:lang w:val="ru-RU"/>
        </w:rPr>
        <w:t>Заказ-н</w:t>
      </w:r>
      <w:r w:rsidRPr="0035030F">
        <w:rPr>
          <w:sz w:val="24"/>
          <w:szCs w:val="24"/>
          <w:lang w:val="ru-RU"/>
        </w:rPr>
        <w:t>аряда</w:t>
      </w:r>
      <w:proofErr w:type="spellEnd"/>
      <w:proofErr w:type="gramEnd"/>
      <w:r w:rsidRPr="0035030F">
        <w:rPr>
          <w:sz w:val="24"/>
          <w:szCs w:val="24"/>
          <w:lang w:val="ru-RU"/>
        </w:rPr>
        <w:t>.</w:t>
      </w:r>
    </w:p>
    <w:p w:rsidR="00E070FA" w:rsidRPr="008354A3" w:rsidRDefault="00E070FA" w:rsidP="00AE5D82">
      <w:pPr>
        <w:pStyle w:val="23"/>
        <w:numPr>
          <w:ilvl w:val="1"/>
          <w:numId w:val="5"/>
        </w:numPr>
        <w:tabs>
          <w:tab w:val="left" w:pos="1418"/>
        </w:tabs>
        <w:spacing w:before="0" w:after="0"/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>После окончания ремонта и/или технического обслуживания Исполнитель при необходимости указывает рекомендации Заказчику о необходимости дальнейшего ремонта, сроках очередного прохождения ТО и замены запасных</w:t>
      </w:r>
      <w:r w:rsidRPr="0035030F">
        <w:rPr>
          <w:bCs/>
          <w:szCs w:val="24"/>
          <w:lang w:val="ru-RU"/>
        </w:rPr>
        <w:t xml:space="preserve"> </w:t>
      </w:r>
      <w:r w:rsidRPr="0035030F">
        <w:rPr>
          <w:bCs/>
          <w:sz w:val="24"/>
          <w:szCs w:val="24"/>
          <w:lang w:val="ru-RU"/>
        </w:rPr>
        <w:t xml:space="preserve">частей, узлов и деталей. Заказчик самостоятельно решает вопросы о необходимости дальнейшего ремонта и прохождения ТО и подписывает согласие или отказ от работ. </w:t>
      </w:r>
      <w:r w:rsidRPr="008354A3">
        <w:rPr>
          <w:bCs/>
          <w:sz w:val="24"/>
          <w:szCs w:val="24"/>
          <w:lang w:val="ru-RU"/>
        </w:rPr>
        <w:t>В случае отказа от работ по рекомендациям Исполнителя, Заказчик принимает на себя ответственность за нормальную эксплуатацию и безопас</w:t>
      </w:r>
      <w:r w:rsidR="009D6971" w:rsidRPr="008354A3">
        <w:rPr>
          <w:bCs/>
          <w:sz w:val="24"/>
          <w:szCs w:val="24"/>
          <w:lang w:val="ru-RU"/>
        </w:rPr>
        <w:t>ность коммунальных машин</w:t>
      </w:r>
      <w:r w:rsidRPr="008354A3">
        <w:rPr>
          <w:bCs/>
          <w:sz w:val="24"/>
          <w:szCs w:val="24"/>
          <w:lang w:val="ru-RU"/>
        </w:rPr>
        <w:t>, а Исполнитель не принимает претензий по причиненному в результате ущербу. Данное положение не распространяется на случаи, когда неисправ</w:t>
      </w:r>
      <w:r w:rsidR="009D6971" w:rsidRPr="008354A3">
        <w:rPr>
          <w:bCs/>
          <w:sz w:val="24"/>
          <w:szCs w:val="24"/>
          <w:lang w:val="ru-RU"/>
        </w:rPr>
        <w:t>ность коммунальных машин</w:t>
      </w:r>
      <w:r w:rsidRPr="008354A3">
        <w:rPr>
          <w:bCs/>
          <w:sz w:val="24"/>
          <w:szCs w:val="24"/>
          <w:lang w:val="ru-RU"/>
        </w:rPr>
        <w:t xml:space="preserve"> Заказчика возникла вследствие не надлежаще выполненных Исполнителем своих обязанностей по </w:t>
      </w:r>
      <w:r w:rsidR="009D6971" w:rsidRPr="008354A3">
        <w:rPr>
          <w:bCs/>
          <w:sz w:val="24"/>
          <w:szCs w:val="24"/>
          <w:lang w:val="ru-RU"/>
        </w:rPr>
        <w:t xml:space="preserve">настоящему </w:t>
      </w:r>
      <w:r w:rsidRPr="008354A3">
        <w:rPr>
          <w:bCs/>
          <w:sz w:val="24"/>
          <w:szCs w:val="24"/>
          <w:lang w:val="ru-RU"/>
        </w:rPr>
        <w:t>Договору.</w:t>
      </w:r>
    </w:p>
    <w:p w:rsidR="00E070FA" w:rsidRPr="0035030F" w:rsidRDefault="00E070FA" w:rsidP="00AE5D82">
      <w:pPr>
        <w:pStyle w:val="23"/>
        <w:numPr>
          <w:ilvl w:val="1"/>
          <w:numId w:val="5"/>
        </w:numPr>
        <w:tabs>
          <w:tab w:val="left" w:pos="1418"/>
        </w:tabs>
        <w:spacing w:before="0" w:after="0"/>
        <w:ind w:left="567" w:right="-92" w:firstLine="0"/>
        <w:rPr>
          <w:bCs/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В случае отказа от оказания сервисных услуг Заказчик обязуется забрать принадлежащ</w:t>
      </w:r>
      <w:r w:rsidR="009D6971" w:rsidRPr="008354A3">
        <w:rPr>
          <w:sz w:val="24"/>
          <w:szCs w:val="24"/>
          <w:lang w:val="ru-RU"/>
        </w:rPr>
        <w:t xml:space="preserve">ие ему </w:t>
      </w:r>
      <w:r w:rsidR="009D6971" w:rsidRPr="008354A3">
        <w:rPr>
          <w:bCs/>
          <w:sz w:val="24"/>
          <w:szCs w:val="24"/>
          <w:lang w:val="ru-RU"/>
        </w:rPr>
        <w:t>коммунальные машины</w:t>
      </w:r>
      <w:r w:rsidRPr="008354A3">
        <w:rPr>
          <w:sz w:val="24"/>
          <w:szCs w:val="24"/>
          <w:lang w:val="ru-RU"/>
        </w:rPr>
        <w:t xml:space="preserve"> в течение</w:t>
      </w:r>
      <w:r w:rsidRPr="008354A3">
        <w:rPr>
          <w:noProof/>
          <w:sz w:val="24"/>
          <w:szCs w:val="24"/>
          <w:lang w:val="ru-RU"/>
        </w:rPr>
        <w:t xml:space="preserve"> 2</w:t>
      </w:r>
      <w:r w:rsidRPr="008354A3">
        <w:rPr>
          <w:sz w:val="24"/>
          <w:szCs w:val="24"/>
          <w:lang w:val="ru-RU"/>
        </w:rPr>
        <w:t xml:space="preserve"> (Двух) дней с момента получения уведомления (в том числе в устной форме, форме телефонограммы и</w:t>
      </w:r>
      <w:r w:rsidRPr="008354A3">
        <w:rPr>
          <w:noProof/>
          <w:sz w:val="24"/>
          <w:szCs w:val="24"/>
          <w:lang w:val="ru-RU"/>
        </w:rPr>
        <w:t xml:space="preserve"> т.п.)</w:t>
      </w:r>
      <w:r w:rsidRPr="008354A3">
        <w:rPr>
          <w:sz w:val="24"/>
          <w:szCs w:val="24"/>
          <w:lang w:val="ru-RU"/>
        </w:rPr>
        <w:t xml:space="preserve"> от Исполнителя. </w:t>
      </w:r>
      <w:r w:rsidRPr="0035030F">
        <w:rPr>
          <w:sz w:val="24"/>
          <w:szCs w:val="24"/>
          <w:lang w:val="ru-RU"/>
        </w:rPr>
        <w:t>При этом Заказчик оплачивает Исполнителю, оказанные сервисные услуги (произведенные работы), в том числе диагностические и иные предварительные услуги (работы).</w:t>
      </w:r>
    </w:p>
    <w:p w:rsidR="00E070FA" w:rsidRPr="0035030F" w:rsidRDefault="00E070FA" w:rsidP="00AE5D82">
      <w:pPr>
        <w:pStyle w:val="23"/>
        <w:numPr>
          <w:ilvl w:val="1"/>
          <w:numId w:val="5"/>
        </w:numPr>
        <w:tabs>
          <w:tab w:val="left" w:pos="1418"/>
        </w:tabs>
        <w:spacing w:before="0" w:after="0"/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sz w:val="24"/>
          <w:szCs w:val="24"/>
          <w:lang w:val="ru-RU"/>
        </w:rPr>
        <w:t>Исполнитель имеет право отказаться от использования сервисных товаров,</w:t>
      </w:r>
      <w:r w:rsidR="00F53F5F" w:rsidRPr="0035030F">
        <w:rPr>
          <w:sz w:val="24"/>
          <w:szCs w:val="24"/>
          <w:lang w:val="ru-RU"/>
        </w:rPr>
        <w:t xml:space="preserve"> ненадлежащего качества,</w:t>
      </w:r>
      <w:r w:rsidRPr="0035030F">
        <w:rPr>
          <w:sz w:val="24"/>
          <w:szCs w:val="24"/>
          <w:lang w:val="ru-RU"/>
        </w:rPr>
        <w:t xml:space="preserve"> предоставленных </w:t>
      </w:r>
      <w:r w:rsidR="00F53F5F" w:rsidRPr="0035030F">
        <w:rPr>
          <w:sz w:val="24"/>
          <w:szCs w:val="24"/>
          <w:lang w:val="ru-RU"/>
        </w:rPr>
        <w:t>Заказчиком</w:t>
      </w:r>
      <w:r w:rsidRPr="0035030F">
        <w:rPr>
          <w:sz w:val="24"/>
          <w:szCs w:val="24"/>
          <w:lang w:val="ru-RU"/>
        </w:rPr>
        <w:t>.</w:t>
      </w:r>
    </w:p>
    <w:p w:rsidR="00E070FA" w:rsidRPr="0035030F" w:rsidRDefault="00E070FA" w:rsidP="00AE5D82">
      <w:pPr>
        <w:pStyle w:val="23"/>
        <w:tabs>
          <w:tab w:val="left" w:pos="1418"/>
        </w:tabs>
        <w:spacing w:before="0" w:after="0"/>
        <w:ind w:left="567" w:right="-92" w:firstLine="851"/>
        <w:rPr>
          <w:bCs/>
          <w:szCs w:val="24"/>
          <w:lang w:val="ru-RU"/>
        </w:rPr>
      </w:pPr>
    </w:p>
    <w:p w:rsidR="00E070FA" w:rsidRPr="008354A3" w:rsidRDefault="00E070FA" w:rsidP="0023586C">
      <w:pPr>
        <w:numPr>
          <w:ilvl w:val="0"/>
          <w:numId w:val="5"/>
        </w:numPr>
        <w:ind w:right="-92" w:firstLine="207"/>
        <w:jc w:val="center"/>
        <w:rPr>
          <w:b/>
          <w:sz w:val="24"/>
          <w:szCs w:val="24"/>
          <w:lang w:val="ru-RU"/>
        </w:rPr>
      </w:pPr>
      <w:r w:rsidRPr="008354A3">
        <w:rPr>
          <w:b/>
          <w:sz w:val="24"/>
          <w:szCs w:val="24"/>
          <w:lang w:val="ru-RU"/>
        </w:rPr>
        <w:t>УСЛОВИЯ И ПОРЯДОК РАСЧЕТОВ</w:t>
      </w:r>
    </w:p>
    <w:p w:rsidR="00E070FA" w:rsidRPr="008354A3" w:rsidRDefault="00E070FA" w:rsidP="00AE5D82">
      <w:pPr>
        <w:ind w:left="567" w:right="-92" w:firstLine="851"/>
        <w:jc w:val="both"/>
        <w:rPr>
          <w:b/>
          <w:sz w:val="24"/>
          <w:szCs w:val="24"/>
          <w:lang w:val="ru-RU"/>
        </w:rPr>
      </w:pPr>
    </w:p>
    <w:p w:rsidR="00E070FA" w:rsidRPr="008354A3" w:rsidRDefault="00705D58" w:rsidP="00705D58">
      <w:pPr>
        <w:numPr>
          <w:ilvl w:val="1"/>
          <w:numId w:val="5"/>
        </w:numPr>
        <w:tabs>
          <w:tab w:val="left" w:pos="1418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Стоимость работ по</w:t>
      </w:r>
      <w:r w:rsidR="00E070FA" w:rsidRPr="008354A3">
        <w:rPr>
          <w:sz w:val="24"/>
          <w:szCs w:val="24"/>
          <w:lang w:val="ru-RU"/>
        </w:rPr>
        <w:t xml:space="preserve"> техни</w:t>
      </w:r>
      <w:r w:rsidR="009D6971" w:rsidRPr="008354A3">
        <w:rPr>
          <w:sz w:val="24"/>
          <w:szCs w:val="24"/>
          <w:lang w:val="ru-RU"/>
        </w:rPr>
        <w:t>ческому обслуживанию</w:t>
      </w:r>
      <w:r w:rsidR="009D6971" w:rsidRPr="008354A3">
        <w:rPr>
          <w:bCs/>
          <w:sz w:val="24"/>
          <w:szCs w:val="24"/>
          <w:lang w:val="ru-RU"/>
        </w:rPr>
        <w:t xml:space="preserve"> коммунальных машин</w:t>
      </w:r>
      <w:r w:rsidRPr="008354A3">
        <w:rPr>
          <w:sz w:val="24"/>
          <w:szCs w:val="24"/>
          <w:lang w:val="ru-RU"/>
        </w:rPr>
        <w:t>,</w:t>
      </w:r>
      <w:r w:rsidR="00E070FA" w:rsidRPr="008354A3">
        <w:rPr>
          <w:sz w:val="24"/>
          <w:szCs w:val="24"/>
          <w:lang w:val="ru-RU"/>
        </w:rPr>
        <w:t xml:space="preserve"> определяется согласно прейскуранту</w:t>
      </w:r>
      <w:r w:rsidRPr="008354A3">
        <w:rPr>
          <w:sz w:val="24"/>
          <w:szCs w:val="24"/>
          <w:lang w:val="ru-RU"/>
        </w:rPr>
        <w:t xml:space="preserve"> цен на проведение ТО</w:t>
      </w:r>
      <w:r w:rsidR="00E070FA" w:rsidRPr="008354A3">
        <w:rPr>
          <w:sz w:val="24"/>
          <w:szCs w:val="24"/>
          <w:lang w:val="ru-RU"/>
        </w:rPr>
        <w:t xml:space="preserve">, действующему на момент получения Исполнителем Заявки </w:t>
      </w:r>
      <w:r w:rsidRPr="008354A3">
        <w:rPr>
          <w:sz w:val="24"/>
          <w:szCs w:val="24"/>
          <w:lang w:val="ru-RU"/>
        </w:rPr>
        <w:t>Заказчика.</w:t>
      </w:r>
    </w:p>
    <w:p w:rsidR="00705D58" w:rsidRPr="008354A3" w:rsidRDefault="00705D58" w:rsidP="00705D58">
      <w:pPr>
        <w:numPr>
          <w:ilvl w:val="1"/>
          <w:numId w:val="5"/>
        </w:numPr>
        <w:tabs>
          <w:tab w:val="left" w:pos="1418"/>
        </w:tabs>
        <w:ind w:left="567" w:right="-92" w:firstLine="0"/>
        <w:jc w:val="both"/>
        <w:rPr>
          <w:sz w:val="24"/>
          <w:szCs w:val="24"/>
          <w:u w:val="single"/>
          <w:lang w:val="ru-RU"/>
        </w:rPr>
      </w:pPr>
      <w:r w:rsidRPr="008354A3">
        <w:rPr>
          <w:sz w:val="24"/>
          <w:szCs w:val="24"/>
          <w:u w:val="single"/>
          <w:lang w:val="ru-RU"/>
        </w:rPr>
        <w:t>Стоимость работ по ремонту</w:t>
      </w:r>
      <w:r w:rsidRPr="008354A3">
        <w:rPr>
          <w:bCs/>
          <w:sz w:val="24"/>
          <w:szCs w:val="24"/>
          <w:u w:val="single"/>
          <w:lang w:val="ru-RU"/>
        </w:rPr>
        <w:t xml:space="preserve"> коммунальных машин</w:t>
      </w:r>
      <w:r w:rsidRPr="008354A3">
        <w:rPr>
          <w:sz w:val="24"/>
          <w:szCs w:val="24"/>
          <w:u w:val="single"/>
          <w:lang w:val="ru-RU"/>
        </w:rPr>
        <w:t>, а также стоимость запасных частей и материалов, используемых в процессе ремонта, оп</w:t>
      </w:r>
      <w:r w:rsidR="00A00F97" w:rsidRPr="008354A3">
        <w:rPr>
          <w:sz w:val="24"/>
          <w:szCs w:val="24"/>
          <w:u w:val="single"/>
          <w:lang w:val="ru-RU"/>
        </w:rPr>
        <w:t>ределяется согласно выставленному счёту</w:t>
      </w:r>
      <w:r w:rsidRPr="008354A3">
        <w:rPr>
          <w:sz w:val="24"/>
          <w:szCs w:val="24"/>
          <w:u w:val="single"/>
          <w:lang w:val="ru-RU"/>
        </w:rPr>
        <w:t xml:space="preserve"> Исполнителя в рублях, действующему на момент получения Исполнителем Заявки</w:t>
      </w:r>
      <w:r w:rsidR="00A00F97" w:rsidRPr="008354A3">
        <w:rPr>
          <w:sz w:val="24"/>
          <w:szCs w:val="24"/>
          <w:u w:val="single"/>
          <w:lang w:val="ru-RU"/>
        </w:rPr>
        <w:t xml:space="preserve"> Заказчика</w:t>
      </w:r>
      <w:r w:rsidRPr="008354A3">
        <w:rPr>
          <w:sz w:val="24"/>
          <w:szCs w:val="24"/>
          <w:u w:val="single"/>
          <w:lang w:val="ru-RU"/>
        </w:rPr>
        <w:t>.</w:t>
      </w:r>
    </w:p>
    <w:p w:rsidR="00F67240" w:rsidRPr="008354A3" w:rsidRDefault="001E3FF9" w:rsidP="00705D58">
      <w:pPr>
        <w:numPr>
          <w:ilvl w:val="1"/>
          <w:numId w:val="5"/>
        </w:numPr>
        <w:tabs>
          <w:tab w:val="left" w:pos="1418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 xml:space="preserve"> Валютой </w:t>
      </w:r>
      <w:r w:rsidR="009D6971" w:rsidRPr="008354A3">
        <w:rPr>
          <w:sz w:val="24"/>
          <w:szCs w:val="24"/>
          <w:lang w:val="ru-RU"/>
        </w:rPr>
        <w:t xml:space="preserve">настоящего </w:t>
      </w:r>
      <w:r w:rsidRPr="008354A3">
        <w:rPr>
          <w:sz w:val="24"/>
          <w:szCs w:val="24"/>
          <w:lang w:val="ru-RU"/>
        </w:rPr>
        <w:t>Договора</w:t>
      </w:r>
      <w:r w:rsidR="00A00F97" w:rsidRPr="008354A3">
        <w:rPr>
          <w:sz w:val="24"/>
          <w:szCs w:val="24"/>
          <w:lang w:val="ru-RU"/>
        </w:rPr>
        <w:t xml:space="preserve"> является рубль</w:t>
      </w:r>
      <w:r w:rsidRPr="008354A3">
        <w:rPr>
          <w:sz w:val="24"/>
          <w:szCs w:val="24"/>
          <w:lang w:val="ru-RU"/>
        </w:rPr>
        <w:t xml:space="preserve"> РФ. Валютой платежа является рубль РФ. </w:t>
      </w:r>
    </w:p>
    <w:p w:rsidR="001E3FF9" w:rsidRPr="005C34D5" w:rsidRDefault="001E3FF9" w:rsidP="00705D58">
      <w:pPr>
        <w:numPr>
          <w:ilvl w:val="1"/>
          <w:numId w:val="5"/>
        </w:numPr>
        <w:tabs>
          <w:tab w:val="left" w:pos="1418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Оплата по настоящему Договору осуще</w:t>
      </w:r>
      <w:r w:rsidR="0000092D" w:rsidRPr="008354A3">
        <w:rPr>
          <w:sz w:val="24"/>
          <w:szCs w:val="24"/>
          <w:lang w:val="ru-RU"/>
        </w:rPr>
        <w:t>ствляется Заказчиком в течение</w:t>
      </w:r>
      <w:r w:rsidR="0000092D" w:rsidRPr="005C34D5">
        <w:rPr>
          <w:sz w:val="24"/>
          <w:szCs w:val="24"/>
          <w:lang w:val="ru-RU"/>
        </w:rPr>
        <w:t xml:space="preserve"> 3</w:t>
      </w:r>
      <w:r w:rsidR="003A4C08" w:rsidRPr="005C34D5">
        <w:rPr>
          <w:sz w:val="24"/>
          <w:szCs w:val="24"/>
          <w:lang w:val="ru-RU"/>
        </w:rPr>
        <w:t xml:space="preserve"> (</w:t>
      </w:r>
      <w:r w:rsidR="0000092D" w:rsidRPr="005C34D5">
        <w:rPr>
          <w:sz w:val="24"/>
          <w:szCs w:val="24"/>
          <w:lang w:val="ru-RU"/>
        </w:rPr>
        <w:t>трех</w:t>
      </w:r>
      <w:r w:rsidRPr="005C34D5">
        <w:rPr>
          <w:sz w:val="24"/>
          <w:szCs w:val="24"/>
          <w:lang w:val="ru-RU"/>
        </w:rPr>
        <w:t xml:space="preserve">) </w:t>
      </w:r>
      <w:r w:rsidR="00280720" w:rsidRPr="005C34D5">
        <w:rPr>
          <w:sz w:val="24"/>
          <w:szCs w:val="24"/>
          <w:lang w:val="ru-RU"/>
        </w:rPr>
        <w:t>календарных</w:t>
      </w:r>
      <w:r w:rsidRPr="005C34D5">
        <w:rPr>
          <w:sz w:val="24"/>
          <w:szCs w:val="24"/>
          <w:lang w:val="ru-RU"/>
        </w:rPr>
        <w:t xml:space="preserve"> дней </w:t>
      </w:r>
      <w:r w:rsidR="00A00F97">
        <w:rPr>
          <w:sz w:val="24"/>
          <w:szCs w:val="24"/>
          <w:lang w:val="ru-RU"/>
        </w:rPr>
        <w:t xml:space="preserve">посредством перечисления </w:t>
      </w:r>
      <w:r w:rsidR="00BC670A" w:rsidRPr="005C34D5">
        <w:rPr>
          <w:sz w:val="24"/>
          <w:szCs w:val="24"/>
          <w:lang w:val="ru-RU"/>
        </w:rPr>
        <w:t>на расчетный счет</w:t>
      </w:r>
      <w:r w:rsidR="00944F50" w:rsidRPr="005C34D5">
        <w:rPr>
          <w:sz w:val="24"/>
          <w:szCs w:val="24"/>
          <w:lang w:val="ru-RU"/>
        </w:rPr>
        <w:t>, с момента</w:t>
      </w:r>
      <w:r w:rsidRPr="005C34D5">
        <w:rPr>
          <w:sz w:val="24"/>
          <w:szCs w:val="24"/>
          <w:lang w:val="ru-RU"/>
        </w:rPr>
        <w:t xml:space="preserve"> выставления счета</w:t>
      </w:r>
      <w:r w:rsidR="00E437EB" w:rsidRPr="005C34D5">
        <w:rPr>
          <w:sz w:val="24"/>
          <w:szCs w:val="24"/>
          <w:lang w:val="ru-RU"/>
        </w:rPr>
        <w:t xml:space="preserve"> (</w:t>
      </w:r>
      <w:r w:rsidR="00287924">
        <w:rPr>
          <w:sz w:val="24"/>
          <w:szCs w:val="24"/>
          <w:lang w:val="ru-RU"/>
        </w:rPr>
        <w:t>после произведенного ремонта или обслуживания</w:t>
      </w:r>
      <w:r w:rsidR="00E437EB" w:rsidRPr="005C34D5">
        <w:rPr>
          <w:sz w:val="24"/>
          <w:szCs w:val="24"/>
          <w:lang w:val="ru-RU"/>
        </w:rPr>
        <w:t>)</w:t>
      </w:r>
      <w:r w:rsidRPr="005C34D5">
        <w:rPr>
          <w:sz w:val="24"/>
          <w:szCs w:val="24"/>
          <w:lang w:val="ru-RU"/>
        </w:rPr>
        <w:t>, включая стоимость запасных частей,</w:t>
      </w:r>
      <w:r w:rsidR="00944F50" w:rsidRPr="005C34D5">
        <w:rPr>
          <w:sz w:val="24"/>
          <w:szCs w:val="24"/>
          <w:lang w:val="ru-RU"/>
        </w:rPr>
        <w:t xml:space="preserve"> использованных при ремонте  и/</w:t>
      </w:r>
      <w:r w:rsidRPr="005C34D5">
        <w:rPr>
          <w:sz w:val="24"/>
          <w:szCs w:val="24"/>
          <w:lang w:val="ru-RU"/>
        </w:rPr>
        <w:t xml:space="preserve">или </w:t>
      </w:r>
      <w:r w:rsidR="00A00F97">
        <w:rPr>
          <w:sz w:val="24"/>
          <w:szCs w:val="24"/>
          <w:lang w:val="ru-RU"/>
        </w:rPr>
        <w:t>техническом обслуживании.</w:t>
      </w:r>
    </w:p>
    <w:p w:rsidR="00E070FA" w:rsidRPr="005C34D5" w:rsidRDefault="00E070FA" w:rsidP="00F67240">
      <w:pPr>
        <w:numPr>
          <w:ilvl w:val="1"/>
          <w:numId w:val="5"/>
        </w:numPr>
        <w:tabs>
          <w:tab w:val="left" w:pos="1418"/>
        </w:tabs>
        <w:ind w:left="567" w:right="-92" w:firstLine="0"/>
        <w:jc w:val="both"/>
        <w:rPr>
          <w:color w:val="000000"/>
          <w:sz w:val="24"/>
          <w:szCs w:val="24"/>
          <w:lang w:val="ru-RU"/>
        </w:rPr>
      </w:pPr>
      <w:r w:rsidRPr="005C34D5">
        <w:rPr>
          <w:color w:val="000000"/>
          <w:sz w:val="24"/>
          <w:szCs w:val="24"/>
          <w:lang w:val="ru-RU"/>
        </w:rPr>
        <w:t>Датой оплаты счета Заказчиком является дата зачисления денежных средств Заказчика на расчетный счет в банке Исполнителя либо момент внесения оплаты наличных дене</w:t>
      </w:r>
      <w:r w:rsidR="00BC670A" w:rsidRPr="005C34D5">
        <w:rPr>
          <w:color w:val="000000"/>
          <w:sz w:val="24"/>
          <w:szCs w:val="24"/>
          <w:lang w:val="ru-RU"/>
        </w:rPr>
        <w:t>жных средств</w:t>
      </w:r>
      <w:r w:rsidRPr="005C34D5">
        <w:rPr>
          <w:color w:val="000000"/>
          <w:sz w:val="24"/>
          <w:szCs w:val="24"/>
          <w:lang w:val="ru-RU"/>
        </w:rPr>
        <w:t xml:space="preserve">. </w:t>
      </w:r>
    </w:p>
    <w:p w:rsidR="00E070FA" w:rsidRPr="00E948AB" w:rsidRDefault="00E070FA" w:rsidP="00F67240">
      <w:pPr>
        <w:numPr>
          <w:ilvl w:val="1"/>
          <w:numId w:val="5"/>
        </w:numPr>
        <w:tabs>
          <w:tab w:val="left" w:pos="1418"/>
        </w:tabs>
        <w:ind w:left="567" w:right="-92" w:firstLine="0"/>
        <w:jc w:val="both"/>
        <w:rPr>
          <w:b/>
          <w:sz w:val="24"/>
          <w:szCs w:val="24"/>
          <w:lang w:val="ru-RU"/>
        </w:rPr>
      </w:pPr>
      <w:r w:rsidRPr="005C34D5">
        <w:rPr>
          <w:color w:val="000000"/>
          <w:sz w:val="24"/>
          <w:szCs w:val="24"/>
          <w:lang w:val="ru-RU"/>
        </w:rPr>
        <w:t>Исполнитель оставляет за собой право изменять цены на выполняемые работы, запасные части и материалы в случае возникновения обстоятельств, которые нельзя было</w:t>
      </w:r>
      <w:r w:rsidRPr="005C34D5">
        <w:rPr>
          <w:bCs/>
          <w:color w:val="000000"/>
          <w:sz w:val="24"/>
          <w:szCs w:val="24"/>
          <w:lang w:val="ru-RU"/>
        </w:rPr>
        <w:t xml:space="preserve"> пред</w:t>
      </w:r>
      <w:r w:rsidR="009D6971">
        <w:rPr>
          <w:bCs/>
          <w:color w:val="000000"/>
          <w:sz w:val="24"/>
          <w:szCs w:val="24"/>
          <w:lang w:val="ru-RU"/>
        </w:rPr>
        <w:t xml:space="preserve">усмотреть при </w:t>
      </w:r>
      <w:r w:rsidR="009D6971" w:rsidRPr="00E948AB">
        <w:rPr>
          <w:bCs/>
          <w:sz w:val="24"/>
          <w:szCs w:val="24"/>
          <w:lang w:val="ru-RU"/>
        </w:rPr>
        <w:t xml:space="preserve">заключении настоящего </w:t>
      </w:r>
      <w:r w:rsidRPr="00E948AB">
        <w:rPr>
          <w:bCs/>
          <w:sz w:val="24"/>
          <w:szCs w:val="24"/>
          <w:lang w:val="ru-RU"/>
        </w:rPr>
        <w:t>Договора, предварительно известив об этом Заказчика в устной или письменной форме.</w:t>
      </w:r>
    </w:p>
    <w:p w:rsidR="00E070FA" w:rsidRPr="005C34D5" w:rsidRDefault="00E070FA" w:rsidP="00F67240">
      <w:pPr>
        <w:numPr>
          <w:ilvl w:val="1"/>
          <w:numId w:val="5"/>
        </w:numPr>
        <w:tabs>
          <w:tab w:val="left" w:pos="1418"/>
        </w:tabs>
        <w:ind w:left="567" w:right="-92" w:firstLine="0"/>
        <w:jc w:val="both"/>
        <w:rPr>
          <w:color w:val="000000"/>
          <w:sz w:val="24"/>
          <w:szCs w:val="24"/>
          <w:lang w:val="ru-RU"/>
        </w:rPr>
      </w:pPr>
      <w:proofErr w:type="gramStart"/>
      <w:r w:rsidRPr="00E948AB">
        <w:rPr>
          <w:sz w:val="24"/>
          <w:szCs w:val="24"/>
          <w:lang w:val="ru-RU"/>
        </w:rPr>
        <w:t>По соглашению Сторон</w:t>
      </w:r>
      <w:r w:rsidR="00E437EB" w:rsidRPr="00E948AB">
        <w:rPr>
          <w:sz w:val="24"/>
          <w:szCs w:val="24"/>
          <w:lang w:val="ru-RU"/>
        </w:rPr>
        <w:t xml:space="preserve"> и/</w:t>
      </w:r>
      <w:r w:rsidRPr="00E948AB">
        <w:rPr>
          <w:sz w:val="24"/>
          <w:szCs w:val="24"/>
          <w:lang w:val="ru-RU"/>
        </w:rPr>
        <w:t>или в иных случаях предусмотренных</w:t>
      </w:r>
      <w:r w:rsidR="009D6971" w:rsidRPr="00E948AB">
        <w:rPr>
          <w:sz w:val="24"/>
          <w:szCs w:val="24"/>
          <w:lang w:val="ru-RU"/>
        </w:rPr>
        <w:t xml:space="preserve"> настоящим</w:t>
      </w:r>
      <w:r w:rsidRPr="00E948AB">
        <w:rPr>
          <w:sz w:val="24"/>
          <w:szCs w:val="24"/>
          <w:lang w:val="ru-RU"/>
        </w:rPr>
        <w:t xml:space="preserve"> Договором (пункт 6.6.1</w:t>
      </w:r>
      <w:r w:rsidR="002A12D9" w:rsidRPr="00E948AB">
        <w:rPr>
          <w:sz w:val="24"/>
          <w:szCs w:val="24"/>
          <w:lang w:val="ru-RU"/>
        </w:rPr>
        <w:t xml:space="preserve"> настоящего Договора</w:t>
      </w:r>
      <w:r w:rsidRPr="00E948AB">
        <w:rPr>
          <w:sz w:val="24"/>
          <w:szCs w:val="24"/>
          <w:lang w:val="ru-RU"/>
        </w:rPr>
        <w:t>),  оплата Заказчиком выполняемых Исполнителем</w:t>
      </w:r>
      <w:r w:rsidR="00F67240">
        <w:rPr>
          <w:color w:val="000000"/>
          <w:sz w:val="24"/>
          <w:szCs w:val="24"/>
          <w:lang w:val="ru-RU"/>
        </w:rPr>
        <w:t xml:space="preserve"> работ </w:t>
      </w:r>
      <w:r w:rsidRPr="005C34D5">
        <w:rPr>
          <w:color w:val="000000"/>
          <w:sz w:val="24"/>
          <w:szCs w:val="24"/>
          <w:lang w:val="ru-RU"/>
        </w:rPr>
        <w:t>осуществляется согласно условиям о предварительной опл</w:t>
      </w:r>
      <w:r w:rsidR="0000092D" w:rsidRPr="005C34D5">
        <w:rPr>
          <w:color w:val="000000"/>
          <w:sz w:val="24"/>
          <w:szCs w:val="24"/>
          <w:lang w:val="ru-RU"/>
        </w:rPr>
        <w:t>ате</w:t>
      </w:r>
      <w:r w:rsidR="008354A3" w:rsidRPr="008354A3">
        <w:rPr>
          <w:color w:val="000000"/>
          <w:sz w:val="24"/>
          <w:szCs w:val="24"/>
          <w:lang w:val="ru-RU"/>
        </w:rPr>
        <w:t xml:space="preserve"> </w:t>
      </w:r>
      <w:r w:rsidR="008354A3" w:rsidRPr="0035030F">
        <w:rPr>
          <w:sz w:val="24"/>
          <w:szCs w:val="24"/>
          <w:lang w:val="ru-RU"/>
        </w:rPr>
        <w:t xml:space="preserve">в сумме стоимости согласованных  </w:t>
      </w:r>
      <w:r w:rsidR="008354A3" w:rsidRPr="0035030F">
        <w:rPr>
          <w:sz w:val="24"/>
          <w:szCs w:val="24"/>
          <w:lang w:val="ru-RU"/>
        </w:rPr>
        <w:lastRenderedPageBreak/>
        <w:t>запасных частей для ремонта и / или технического обслуживания</w:t>
      </w:r>
      <w:r w:rsidR="0000092D" w:rsidRPr="005C34D5">
        <w:rPr>
          <w:color w:val="000000"/>
          <w:sz w:val="24"/>
          <w:szCs w:val="24"/>
          <w:lang w:val="ru-RU"/>
        </w:rPr>
        <w:t xml:space="preserve">, </w:t>
      </w:r>
      <w:r w:rsidR="00F67240">
        <w:rPr>
          <w:sz w:val="24"/>
          <w:szCs w:val="24"/>
          <w:lang w:val="ru-RU"/>
        </w:rPr>
        <w:t>при этом пункт 4.4</w:t>
      </w:r>
      <w:r w:rsidRPr="00E948AB">
        <w:rPr>
          <w:sz w:val="24"/>
          <w:szCs w:val="24"/>
          <w:lang w:val="ru-RU"/>
        </w:rPr>
        <w:t xml:space="preserve"> </w:t>
      </w:r>
      <w:r w:rsidR="009D6971" w:rsidRPr="00E948AB">
        <w:rPr>
          <w:sz w:val="24"/>
          <w:szCs w:val="24"/>
          <w:lang w:val="ru-RU"/>
        </w:rPr>
        <w:t>настоящего</w:t>
      </w:r>
      <w:r w:rsidR="009D6971">
        <w:rPr>
          <w:color w:val="000000"/>
          <w:sz w:val="24"/>
          <w:szCs w:val="24"/>
          <w:lang w:val="ru-RU"/>
        </w:rPr>
        <w:t xml:space="preserve"> </w:t>
      </w:r>
      <w:r w:rsidRPr="005C34D5">
        <w:rPr>
          <w:color w:val="000000"/>
          <w:sz w:val="24"/>
          <w:szCs w:val="24"/>
          <w:lang w:val="ru-RU"/>
        </w:rPr>
        <w:t>Договора, в части оплаты работ, услуг после их выполнения не применяется.</w:t>
      </w:r>
      <w:proofErr w:type="gramEnd"/>
    </w:p>
    <w:p w:rsidR="00E070FA" w:rsidRPr="005C34D5" w:rsidRDefault="00E070FA" w:rsidP="00F67240">
      <w:pPr>
        <w:numPr>
          <w:ilvl w:val="1"/>
          <w:numId w:val="5"/>
        </w:numPr>
        <w:ind w:left="567" w:right="-92" w:firstLine="0"/>
        <w:jc w:val="both"/>
        <w:rPr>
          <w:color w:val="000000"/>
          <w:sz w:val="24"/>
          <w:szCs w:val="24"/>
          <w:lang w:val="ru-RU"/>
        </w:rPr>
      </w:pPr>
      <w:r w:rsidRPr="005C34D5">
        <w:rPr>
          <w:color w:val="000000"/>
          <w:sz w:val="24"/>
          <w:szCs w:val="24"/>
          <w:lang w:val="ru-RU"/>
        </w:rPr>
        <w:t>В случае оплаты Заказчиком выполняемых Исполнителем работ, услуг согласно условиям о предварительной оплате, Заказчик вправе оплачивать работы, услуги в со</w:t>
      </w:r>
      <w:r w:rsidR="00A00F97">
        <w:rPr>
          <w:color w:val="000000"/>
          <w:sz w:val="24"/>
          <w:szCs w:val="24"/>
          <w:lang w:val="ru-RU"/>
        </w:rPr>
        <w:t>ответствии с условием пункта 4.4</w:t>
      </w:r>
      <w:r w:rsidRPr="005C34D5">
        <w:rPr>
          <w:color w:val="000000"/>
          <w:sz w:val="24"/>
          <w:szCs w:val="24"/>
          <w:lang w:val="ru-RU"/>
        </w:rPr>
        <w:t xml:space="preserve"> </w:t>
      </w:r>
      <w:r w:rsidR="009D6971" w:rsidRPr="00E948AB">
        <w:rPr>
          <w:sz w:val="24"/>
          <w:szCs w:val="24"/>
          <w:lang w:val="ru-RU"/>
        </w:rPr>
        <w:t>настоящего</w:t>
      </w:r>
      <w:r w:rsidR="009D6971">
        <w:rPr>
          <w:color w:val="000000"/>
          <w:sz w:val="24"/>
          <w:szCs w:val="24"/>
          <w:lang w:val="ru-RU"/>
        </w:rPr>
        <w:t xml:space="preserve"> </w:t>
      </w:r>
      <w:r w:rsidRPr="005C34D5">
        <w:rPr>
          <w:color w:val="000000"/>
          <w:sz w:val="24"/>
          <w:szCs w:val="24"/>
          <w:lang w:val="ru-RU"/>
        </w:rPr>
        <w:t>Догов</w:t>
      </w:r>
      <w:r w:rsidR="00A00F97">
        <w:rPr>
          <w:color w:val="000000"/>
          <w:sz w:val="24"/>
          <w:szCs w:val="24"/>
          <w:lang w:val="ru-RU"/>
        </w:rPr>
        <w:t xml:space="preserve">ора в части оплаты работ </w:t>
      </w:r>
      <w:r w:rsidRPr="005C34D5">
        <w:rPr>
          <w:color w:val="000000"/>
          <w:sz w:val="24"/>
          <w:szCs w:val="24"/>
          <w:lang w:val="ru-RU"/>
        </w:rPr>
        <w:t>после их выполнения, только после получения от Исполнителя письменного согласия на это.</w:t>
      </w:r>
    </w:p>
    <w:p w:rsidR="008F2400" w:rsidRPr="008354A3" w:rsidRDefault="00E070FA" w:rsidP="00F67240">
      <w:pPr>
        <w:numPr>
          <w:ilvl w:val="1"/>
          <w:numId w:val="5"/>
        </w:numPr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 xml:space="preserve">Заказчик </w:t>
      </w:r>
      <w:r w:rsidR="002301B6" w:rsidRPr="008354A3">
        <w:rPr>
          <w:sz w:val="24"/>
          <w:szCs w:val="24"/>
          <w:lang w:val="ru-RU"/>
        </w:rPr>
        <w:t xml:space="preserve">вправе </w:t>
      </w:r>
      <w:r w:rsidR="002A12D9" w:rsidRPr="008354A3">
        <w:rPr>
          <w:sz w:val="24"/>
          <w:szCs w:val="24"/>
          <w:lang w:val="ru-RU"/>
        </w:rPr>
        <w:t xml:space="preserve"> оплатить  обслуживание</w:t>
      </w:r>
      <w:r w:rsidRPr="008354A3">
        <w:rPr>
          <w:sz w:val="24"/>
          <w:szCs w:val="24"/>
          <w:lang w:val="ru-RU"/>
        </w:rPr>
        <w:t xml:space="preserve"> (ремонта, услуг, запасных частей и </w:t>
      </w:r>
      <w:r w:rsidR="009D6971" w:rsidRPr="008354A3">
        <w:rPr>
          <w:sz w:val="24"/>
          <w:szCs w:val="24"/>
          <w:lang w:val="ru-RU"/>
        </w:rPr>
        <w:t>материалов)</w:t>
      </w:r>
      <w:r w:rsidR="009D6971" w:rsidRPr="008354A3">
        <w:rPr>
          <w:bCs/>
          <w:sz w:val="24"/>
          <w:szCs w:val="24"/>
          <w:lang w:val="ru-RU"/>
        </w:rPr>
        <w:t xml:space="preserve"> коммунальных машин</w:t>
      </w:r>
      <w:r w:rsidRPr="008354A3">
        <w:rPr>
          <w:sz w:val="24"/>
          <w:szCs w:val="24"/>
          <w:lang w:val="ru-RU"/>
        </w:rPr>
        <w:t xml:space="preserve"> до начала выполнения такого обслуживания Исполнителем.</w:t>
      </w:r>
    </w:p>
    <w:p w:rsidR="00E070FA" w:rsidRPr="008354A3" w:rsidRDefault="00E070FA" w:rsidP="00AE5D82">
      <w:pPr>
        <w:numPr>
          <w:ilvl w:val="0"/>
          <w:numId w:val="33"/>
        </w:numPr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Стоимость обслуживания определяе</w:t>
      </w:r>
      <w:r w:rsidR="002A12D9" w:rsidRPr="008354A3">
        <w:rPr>
          <w:sz w:val="24"/>
          <w:szCs w:val="24"/>
          <w:lang w:val="ru-RU"/>
        </w:rPr>
        <w:t>тся, на основании прейскуранта</w:t>
      </w:r>
      <w:r w:rsidR="006548C1" w:rsidRPr="008354A3">
        <w:rPr>
          <w:sz w:val="24"/>
          <w:szCs w:val="24"/>
          <w:lang w:val="ru-RU"/>
        </w:rPr>
        <w:t xml:space="preserve"> на ТО</w:t>
      </w:r>
      <w:r w:rsidRPr="008354A3">
        <w:rPr>
          <w:sz w:val="24"/>
          <w:szCs w:val="24"/>
          <w:lang w:val="ru-RU"/>
        </w:rPr>
        <w:t xml:space="preserve"> Исполнителя, исходя из предварительной калькуляции проводимой Исполнителем при приеме транспортного средства для обслуживания.</w:t>
      </w:r>
    </w:p>
    <w:p w:rsidR="00E070FA" w:rsidRPr="008354A3" w:rsidRDefault="00E070FA" w:rsidP="00AE5D82">
      <w:pPr>
        <w:numPr>
          <w:ilvl w:val="0"/>
          <w:numId w:val="34"/>
        </w:numPr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Исполнитель вправе не приступать к обслуживанию транспортного средства до момента полной оплаты Заказчиком стоимости обслуживания.</w:t>
      </w:r>
    </w:p>
    <w:p w:rsidR="00E070FA" w:rsidRPr="008354A3" w:rsidRDefault="00E070FA" w:rsidP="00AE5D82">
      <w:pPr>
        <w:numPr>
          <w:ilvl w:val="0"/>
          <w:numId w:val="34"/>
        </w:numPr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В случае начала выполнения Исполнителем обс</w:t>
      </w:r>
      <w:r w:rsidR="002A12D9" w:rsidRPr="008354A3">
        <w:rPr>
          <w:sz w:val="24"/>
          <w:szCs w:val="24"/>
          <w:lang w:val="ru-RU"/>
        </w:rPr>
        <w:t>луживания</w:t>
      </w:r>
      <w:r w:rsidR="002A12D9" w:rsidRPr="008354A3">
        <w:rPr>
          <w:bCs/>
          <w:sz w:val="24"/>
          <w:szCs w:val="24"/>
          <w:lang w:val="ru-RU"/>
        </w:rPr>
        <w:t xml:space="preserve"> коммунальных машин</w:t>
      </w:r>
      <w:r w:rsidRPr="008354A3">
        <w:rPr>
          <w:sz w:val="24"/>
          <w:szCs w:val="24"/>
          <w:lang w:val="ru-RU"/>
        </w:rPr>
        <w:t>, до момента оплаты Заказчиком стоимости такого обслуживания, Заказчик обязан оплатить это обслуживание до его завершения Исполнителем, либо в день его завершения.</w:t>
      </w:r>
    </w:p>
    <w:p w:rsidR="00E070FA" w:rsidRPr="008354A3" w:rsidRDefault="00E070FA" w:rsidP="00AE5D82">
      <w:pPr>
        <w:numPr>
          <w:ilvl w:val="0"/>
          <w:numId w:val="34"/>
        </w:numPr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В случае, когда по завершении обс</w:t>
      </w:r>
      <w:r w:rsidR="002A12D9" w:rsidRPr="008354A3">
        <w:rPr>
          <w:sz w:val="24"/>
          <w:szCs w:val="24"/>
          <w:lang w:val="ru-RU"/>
        </w:rPr>
        <w:t>луживания</w:t>
      </w:r>
      <w:r w:rsidR="002A12D9" w:rsidRPr="008354A3">
        <w:rPr>
          <w:bCs/>
          <w:sz w:val="24"/>
          <w:szCs w:val="24"/>
          <w:lang w:val="ru-RU"/>
        </w:rPr>
        <w:t xml:space="preserve"> коммунальных машин</w:t>
      </w:r>
      <w:r w:rsidRPr="008354A3">
        <w:rPr>
          <w:sz w:val="24"/>
          <w:szCs w:val="24"/>
          <w:lang w:val="ru-RU"/>
        </w:rPr>
        <w:t>, стоимость такого обслуживания превышает его размер, определенный при предварительной калькуляции, Заказчик обязан оплатить разницу не позднее одного дня с момента завершения обслуживания.</w:t>
      </w:r>
    </w:p>
    <w:p w:rsidR="00E070FA" w:rsidRPr="008354A3" w:rsidRDefault="00E070FA" w:rsidP="00AE5D82">
      <w:pPr>
        <w:numPr>
          <w:ilvl w:val="0"/>
          <w:numId w:val="34"/>
        </w:numPr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В случае, когда по завершении обс</w:t>
      </w:r>
      <w:r w:rsidR="002A12D9" w:rsidRPr="008354A3">
        <w:rPr>
          <w:sz w:val="24"/>
          <w:szCs w:val="24"/>
          <w:lang w:val="ru-RU"/>
        </w:rPr>
        <w:t>луживания</w:t>
      </w:r>
      <w:r w:rsidR="002A12D9" w:rsidRPr="008354A3">
        <w:rPr>
          <w:bCs/>
          <w:sz w:val="24"/>
          <w:szCs w:val="24"/>
          <w:lang w:val="ru-RU"/>
        </w:rPr>
        <w:t xml:space="preserve"> коммунальных машин</w:t>
      </w:r>
      <w:r w:rsidRPr="008354A3">
        <w:rPr>
          <w:sz w:val="24"/>
          <w:szCs w:val="24"/>
          <w:lang w:val="ru-RU"/>
        </w:rPr>
        <w:t xml:space="preserve">, стоимость такого обслуживания ниже его размера, определенного при предварительной калькуляции, остаток денежных средств учитывается при оплате Заказчиком последующего обслуживания, либо, по желанию Заказчика, возвращается ему, при этом все расходы, связанные с таким перечислением денежных средств, относятся на счет Заказчика. </w:t>
      </w:r>
    </w:p>
    <w:p w:rsidR="00E070FA" w:rsidRPr="008354A3" w:rsidRDefault="00E070FA" w:rsidP="00AE5D82">
      <w:pPr>
        <w:numPr>
          <w:ilvl w:val="0"/>
          <w:numId w:val="34"/>
        </w:numPr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В случае наличия у Заказчика перед Исполнителем задолженности по оплате, денежные средства, перечисляемые им в качестве оплаты стоимости обслуживания, изначально идут на погашение задолженности, независимо от назначения платежа.</w:t>
      </w:r>
    </w:p>
    <w:p w:rsidR="00E070FA" w:rsidRPr="008354A3" w:rsidRDefault="00E070FA" w:rsidP="00AE5D82">
      <w:pPr>
        <w:numPr>
          <w:ilvl w:val="0"/>
          <w:numId w:val="34"/>
        </w:numPr>
        <w:tabs>
          <w:tab w:val="left" w:pos="1418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Условия оплаты, предусмотренные настоящим пунктом, применяются в случаях определенных</w:t>
      </w:r>
      <w:r w:rsidR="00AE5D82" w:rsidRPr="008354A3">
        <w:rPr>
          <w:sz w:val="24"/>
          <w:szCs w:val="24"/>
          <w:lang w:val="ru-RU"/>
        </w:rPr>
        <w:t xml:space="preserve"> настоящим</w:t>
      </w:r>
      <w:r w:rsidRPr="008354A3">
        <w:rPr>
          <w:sz w:val="24"/>
          <w:szCs w:val="24"/>
          <w:lang w:val="ru-RU"/>
        </w:rPr>
        <w:t xml:space="preserve"> Договором или соглашением Сторон.</w:t>
      </w:r>
    </w:p>
    <w:p w:rsidR="00E070FA" w:rsidRPr="008354A3" w:rsidRDefault="00E070FA" w:rsidP="00AE5D82">
      <w:pPr>
        <w:tabs>
          <w:tab w:val="left" w:pos="1418"/>
        </w:tabs>
        <w:ind w:left="567" w:right="-92" w:firstLine="567"/>
        <w:jc w:val="both"/>
        <w:rPr>
          <w:sz w:val="24"/>
          <w:szCs w:val="24"/>
          <w:lang w:val="ru-RU"/>
        </w:rPr>
      </w:pPr>
    </w:p>
    <w:p w:rsidR="00E070FA" w:rsidRPr="008354A3" w:rsidRDefault="00E070FA" w:rsidP="0023586C">
      <w:pPr>
        <w:numPr>
          <w:ilvl w:val="0"/>
          <w:numId w:val="9"/>
        </w:numPr>
        <w:ind w:right="-92" w:firstLine="207"/>
        <w:jc w:val="center"/>
        <w:rPr>
          <w:b/>
          <w:sz w:val="24"/>
          <w:szCs w:val="24"/>
          <w:lang w:val="ru-RU"/>
        </w:rPr>
      </w:pPr>
      <w:r w:rsidRPr="008354A3">
        <w:rPr>
          <w:b/>
          <w:sz w:val="24"/>
          <w:szCs w:val="24"/>
          <w:lang w:val="ru-RU"/>
        </w:rPr>
        <w:t>ГАРАНТИЯ КАЧЕСТВА</w:t>
      </w:r>
    </w:p>
    <w:p w:rsidR="00E070FA" w:rsidRPr="008354A3" w:rsidRDefault="00E070FA" w:rsidP="00AE5D82">
      <w:pPr>
        <w:ind w:left="567" w:right="-92" w:firstLine="851"/>
        <w:jc w:val="both"/>
        <w:rPr>
          <w:b/>
          <w:sz w:val="24"/>
          <w:szCs w:val="24"/>
          <w:lang w:val="ru-RU"/>
        </w:rPr>
      </w:pPr>
    </w:p>
    <w:p w:rsidR="00E070FA" w:rsidRPr="008354A3" w:rsidRDefault="00E070FA" w:rsidP="00AE5D82">
      <w:pPr>
        <w:numPr>
          <w:ilvl w:val="1"/>
          <w:numId w:val="9"/>
        </w:numPr>
        <w:tabs>
          <w:tab w:val="clear" w:pos="360"/>
          <w:tab w:val="num" w:pos="0"/>
          <w:tab w:val="left" w:pos="851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Гарантия на установленные узлы, комплектующие и детал</w:t>
      </w:r>
      <w:r w:rsidR="00BC670A" w:rsidRPr="008354A3">
        <w:rPr>
          <w:sz w:val="24"/>
          <w:szCs w:val="24"/>
          <w:lang w:val="ru-RU"/>
        </w:rPr>
        <w:t>и,  предоставляется сроком на 6 (шесть</w:t>
      </w:r>
      <w:r w:rsidRPr="008354A3">
        <w:rPr>
          <w:sz w:val="24"/>
          <w:szCs w:val="24"/>
          <w:lang w:val="ru-RU"/>
        </w:rPr>
        <w:t xml:space="preserve">) месяцев только в случае, когда используются узлы, детали и комплектующие Исполнителя, а гарантия на выполненные работы сроком на 6 (шесть) месяцев с момента подписания </w:t>
      </w:r>
      <w:proofErr w:type="gramStart"/>
      <w:r w:rsidRPr="008354A3">
        <w:rPr>
          <w:sz w:val="24"/>
          <w:szCs w:val="24"/>
          <w:lang w:val="ru-RU"/>
        </w:rPr>
        <w:t>Заказ-Наряда</w:t>
      </w:r>
      <w:proofErr w:type="gramEnd"/>
      <w:r w:rsidRPr="008354A3">
        <w:rPr>
          <w:sz w:val="24"/>
          <w:szCs w:val="24"/>
          <w:lang w:val="ru-RU"/>
        </w:rPr>
        <w:t xml:space="preserve"> Заказчиком при условии соблюдения Заказчи</w:t>
      </w:r>
      <w:r w:rsidR="00AE5D82" w:rsidRPr="008354A3">
        <w:rPr>
          <w:sz w:val="24"/>
          <w:szCs w:val="24"/>
          <w:lang w:val="ru-RU"/>
        </w:rPr>
        <w:t>ком Инструкции по эксплуатации</w:t>
      </w:r>
      <w:r w:rsidR="00AE5D82" w:rsidRPr="008354A3">
        <w:rPr>
          <w:bCs/>
          <w:sz w:val="24"/>
          <w:szCs w:val="24"/>
          <w:lang w:val="ru-RU"/>
        </w:rPr>
        <w:t xml:space="preserve"> коммунальных машин</w:t>
      </w:r>
      <w:r w:rsidRPr="008354A3">
        <w:rPr>
          <w:sz w:val="24"/>
          <w:szCs w:val="24"/>
          <w:lang w:val="ru-RU"/>
        </w:rPr>
        <w:t>.</w:t>
      </w:r>
    </w:p>
    <w:p w:rsidR="00E070FA" w:rsidRPr="008354A3" w:rsidRDefault="00E070FA" w:rsidP="00AE5D82">
      <w:pPr>
        <w:numPr>
          <w:ilvl w:val="1"/>
          <w:numId w:val="9"/>
        </w:numPr>
        <w:tabs>
          <w:tab w:val="clear" w:pos="360"/>
          <w:tab w:val="num" w:pos="0"/>
          <w:tab w:val="left" w:pos="851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 xml:space="preserve">Исполнитель не несет ответственность </w:t>
      </w:r>
      <w:proofErr w:type="gramStart"/>
      <w:r w:rsidRPr="008354A3">
        <w:rPr>
          <w:sz w:val="24"/>
          <w:szCs w:val="24"/>
          <w:lang w:val="ru-RU"/>
        </w:rPr>
        <w:t>за</w:t>
      </w:r>
      <w:proofErr w:type="gramEnd"/>
      <w:r w:rsidRPr="008354A3">
        <w:rPr>
          <w:sz w:val="24"/>
          <w:szCs w:val="24"/>
          <w:lang w:val="ru-RU"/>
        </w:rPr>
        <w:t>:</w:t>
      </w:r>
    </w:p>
    <w:p w:rsidR="00E070FA" w:rsidRPr="008354A3" w:rsidRDefault="00E070FA" w:rsidP="00AE5D82">
      <w:pPr>
        <w:numPr>
          <w:ilvl w:val="0"/>
          <w:numId w:val="7"/>
        </w:numPr>
        <w:tabs>
          <w:tab w:val="clear" w:pos="1571"/>
          <w:tab w:val="num" w:pos="284"/>
          <w:tab w:val="left" w:pos="851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естественный износ отдельных элементов, в том числе быстро изнашивающихся;</w:t>
      </w:r>
    </w:p>
    <w:p w:rsidR="00E070FA" w:rsidRPr="008354A3" w:rsidRDefault="00E070FA" w:rsidP="00AE5D82">
      <w:pPr>
        <w:numPr>
          <w:ilvl w:val="0"/>
          <w:numId w:val="7"/>
        </w:numPr>
        <w:tabs>
          <w:tab w:val="clear" w:pos="1571"/>
          <w:tab w:val="num" w:pos="284"/>
          <w:tab w:val="left" w:pos="851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повреждения, возникшие вследствие неквалифицированного использования поставленного оборудования;</w:t>
      </w:r>
    </w:p>
    <w:p w:rsidR="00E070FA" w:rsidRPr="008354A3" w:rsidRDefault="00E070FA" w:rsidP="00AE5D82">
      <w:pPr>
        <w:numPr>
          <w:ilvl w:val="0"/>
          <w:numId w:val="7"/>
        </w:numPr>
        <w:tabs>
          <w:tab w:val="clear" w:pos="1571"/>
          <w:tab w:val="num" w:pos="284"/>
          <w:tab w:val="left" w:pos="851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повреждения, которые могут возникнуть из-за отсутствия систематического профилактического осмотра.</w:t>
      </w:r>
    </w:p>
    <w:p w:rsidR="00E070FA" w:rsidRPr="008354A3" w:rsidRDefault="00E070FA" w:rsidP="00AE5D82">
      <w:pPr>
        <w:numPr>
          <w:ilvl w:val="1"/>
          <w:numId w:val="10"/>
        </w:numPr>
        <w:tabs>
          <w:tab w:val="clear" w:pos="360"/>
          <w:tab w:val="num" w:pos="0"/>
          <w:tab w:val="left" w:pos="851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Гарантия утрачивает силу, если:</w:t>
      </w:r>
    </w:p>
    <w:p w:rsidR="00E070FA" w:rsidRPr="008354A3" w:rsidRDefault="00E070FA" w:rsidP="00AE5D82">
      <w:pPr>
        <w:numPr>
          <w:ilvl w:val="0"/>
          <w:numId w:val="8"/>
        </w:numPr>
        <w:tabs>
          <w:tab w:val="clear" w:pos="1571"/>
          <w:tab w:val="num" w:pos="0"/>
          <w:tab w:val="left" w:pos="851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были внесены какие–либо и</w:t>
      </w:r>
      <w:r w:rsidR="00AE5D82" w:rsidRPr="008354A3">
        <w:rPr>
          <w:sz w:val="24"/>
          <w:szCs w:val="24"/>
          <w:lang w:val="ru-RU"/>
        </w:rPr>
        <w:t>зменения в устройство</w:t>
      </w:r>
      <w:r w:rsidR="00AE5D82" w:rsidRPr="008354A3">
        <w:rPr>
          <w:bCs/>
          <w:sz w:val="24"/>
          <w:szCs w:val="24"/>
          <w:lang w:val="ru-RU"/>
        </w:rPr>
        <w:t xml:space="preserve"> коммунальных машин</w:t>
      </w:r>
      <w:r w:rsidRPr="008354A3">
        <w:rPr>
          <w:sz w:val="24"/>
          <w:szCs w:val="24"/>
          <w:lang w:val="ru-RU"/>
        </w:rPr>
        <w:t xml:space="preserve"> без согласия Исполнителя;</w:t>
      </w:r>
    </w:p>
    <w:p w:rsidR="00E070FA" w:rsidRPr="008354A3" w:rsidRDefault="00E070FA" w:rsidP="00AE5D82">
      <w:pPr>
        <w:numPr>
          <w:ilvl w:val="0"/>
          <w:numId w:val="8"/>
        </w:numPr>
        <w:tabs>
          <w:tab w:val="clear" w:pos="1571"/>
          <w:tab w:val="num" w:pos="0"/>
          <w:tab w:val="left" w:pos="851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произошла авария из-за непроизводственных повреждений (не по вине Исполнителя);</w:t>
      </w:r>
    </w:p>
    <w:p w:rsidR="00E070FA" w:rsidRPr="008354A3" w:rsidRDefault="004203D7" w:rsidP="00AE5D82">
      <w:pPr>
        <w:numPr>
          <w:ilvl w:val="0"/>
          <w:numId w:val="8"/>
        </w:numPr>
        <w:tabs>
          <w:tab w:val="clear" w:pos="1571"/>
          <w:tab w:val="num" w:pos="0"/>
          <w:tab w:val="left" w:pos="851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bCs/>
          <w:sz w:val="24"/>
          <w:szCs w:val="24"/>
          <w:lang w:val="ru-RU"/>
        </w:rPr>
        <w:t>коммунальная машина</w:t>
      </w:r>
      <w:r w:rsidR="00E070FA" w:rsidRPr="008354A3">
        <w:rPr>
          <w:sz w:val="24"/>
          <w:szCs w:val="24"/>
          <w:lang w:val="ru-RU"/>
        </w:rPr>
        <w:t xml:space="preserve"> стал</w:t>
      </w:r>
      <w:r w:rsidRPr="008354A3">
        <w:rPr>
          <w:sz w:val="24"/>
          <w:szCs w:val="24"/>
          <w:lang w:val="ru-RU"/>
        </w:rPr>
        <w:t>а непригодной</w:t>
      </w:r>
      <w:r w:rsidR="00E070FA" w:rsidRPr="008354A3">
        <w:rPr>
          <w:sz w:val="24"/>
          <w:szCs w:val="24"/>
          <w:lang w:val="ru-RU"/>
        </w:rPr>
        <w:t xml:space="preserve"> для использования по вине третьих лиц, либо в результате действия непреодолимой силы; </w:t>
      </w:r>
    </w:p>
    <w:p w:rsidR="00E070FA" w:rsidRPr="008354A3" w:rsidRDefault="00E070FA" w:rsidP="00AE5D82">
      <w:pPr>
        <w:numPr>
          <w:ilvl w:val="0"/>
          <w:numId w:val="8"/>
        </w:numPr>
        <w:tabs>
          <w:tab w:val="clear" w:pos="1571"/>
          <w:tab w:val="num" w:pos="0"/>
          <w:tab w:val="left" w:pos="851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lastRenderedPageBreak/>
        <w:t xml:space="preserve">оригинальные запасные части, установленные Исполнителем в процессе ремонта, были заменены нестандартными запасными частями, либо подвергались разборке или ремонту без участия и уведомления Исполнителя. </w:t>
      </w:r>
    </w:p>
    <w:p w:rsidR="00E070FA" w:rsidRPr="008354A3" w:rsidRDefault="00E070FA" w:rsidP="00AE5D82">
      <w:pPr>
        <w:numPr>
          <w:ilvl w:val="1"/>
          <w:numId w:val="11"/>
        </w:numPr>
        <w:tabs>
          <w:tab w:val="clear" w:pos="360"/>
          <w:tab w:val="num" w:pos="142"/>
          <w:tab w:val="left" w:pos="851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В случае установки запасных частей, предоставленных Заказчиком, Исполнитель несет ответственность только за качество выполненных работ.</w:t>
      </w:r>
    </w:p>
    <w:p w:rsidR="0000092D" w:rsidRPr="008354A3" w:rsidRDefault="0000092D" w:rsidP="00AE5D82">
      <w:pPr>
        <w:tabs>
          <w:tab w:val="left" w:pos="1418"/>
        </w:tabs>
        <w:ind w:left="567" w:right="-92"/>
        <w:jc w:val="both"/>
        <w:rPr>
          <w:sz w:val="24"/>
          <w:szCs w:val="24"/>
          <w:lang w:val="ru-RU"/>
        </w:rPr>
      </w:pPr>
    </w:p>
    <w:p w:rsidR="00E070FA" w:rsidRPr="008354A3" w:rsidRDefault="00E070FA" w:rsidP="0023586C">
      <w:pPr>
        <w:numPr>
          <w:ilvl w:val="0"/>
          <w:numId w:val="12"/>
        </w:numPr>
        <w:ind w:right="-92" w:firstLine="207"/>
        <w:jc w:val="center"/>
        <w:rPr>
          <w:b/>
          <w:sz w:val="24"/>
          <w:szCs w:val="24"/>
          <w:lang w:val="ru-RU"/>
        </w:rPr>
      </w:pPr>
      <w:r w:rsidRPr="008354A3">
        <w:rPr>
          <w:b/>
          <w:sz w:val="24"/>
          <w:szCs w:val="24"/>
          <w:lang w:val="ru-RU"/>
        </w:rPr>
        <w:t>ОТВЕТСТВЕННОСТЬ СТОРОН</w:t>
      </w:r>
    </w:p>
    <w:p w:rsidR="00E070FA" w:rsidRPr="008354A3" w:rsidRDefault="00E070FA" w:rsidP="0023586C">
      <w:pPr>
        <w:ind w:left="567" w:right="-92" w:firstLine="851"/>
        <w:jc w:val="center"/>
        <w:rPr>
          <w:b/>
          <w:sz w:val="24"/>
          <w:szCs w:val="24"/>
          <w:lang w:val="ru-RU"/>
        </w:rPr>
      </w:pPr>
    </w:p>
    <w:p w:rsidR="00E070FA" w:rsidRPr="008354A3" w:rsidRDefault="00E070FA" w:rsidP="004203D7">
      <w:pPr>
        <w:numPr>
          <w:ilvl w:val="1"/>
          <w:numId w:val="12"/>
        </w:numPr>
        <w:tabs>
          <w:tab w:val="num" w:pos="142"/>
          <w:tab w:val="left" w:pos="1418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В случае невыполнения или ненадлежащего выполнения обязательств по настоящему Договору Исполнитель и Заказчик несут ответственность в соответствии с действующим законодательством Российской Федерации.</w:t>
      </w:r>
    </w:p>
    <w:p w:rsidR="00E070FA" w:rsidRPr="008354A3" w:rsidRDefault="00E070FA" w:rsidP="004203D7">
      <w:pPr>
        <w:numPr>
          <w:ilvl w:val="1"/>
          <w:numId w:val="12"/>
        </w:numPr>
        <w:tabs>
          <w:tab w:val="num" w:pos="142"/>
          <w:tab w:val="left" w:pos="1418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В случае</w:t>
      </w:r>
      <w:proofErr w:type="gramStart"/>
      <w:r w:rsidRPr="008354A3">
        <w:rPr>
          <w:sz w:val="24"/>
          <w:szCs w:val="24"/>
          <w:lang w:val="ru-RU"/>
        </w:rPr>
        <w:t>,</w:t>
      </w:r>
      <w:proofErr w:type="gramEnd"/>
      <w:r w:rsidRPr="008354A3">
        <w:rPr>
          <w:sz w:val="24"/>
          <w:szCs w:val="24"/>
          <w:lang w:val="ru-RU"/>
        </w:rPr>
        <w:t xml:space="preserve"> если между Заказчиком и Исполнителем возникнут споры относительно стоимости ремонтных работ, характера повреждений и степени вины той или иной Стороны в происшедших поломках и дефектах, Стороны имеют право</w:t>
      </w:r>
      <w:r w:rsidR="004203D7" w:rsidRPr="008354A3">
        <w:rPr>
          <w:sz w:val="24"/>
          <w:szCs w:val="24"/>
          <w:lang w:val="ru-RU"/>
        </w:rPr>
        <w:t xml:space="preserve"> направить</w:t>
      </w:r>
      <w:r w:rsidR="004203D7" w:rsidRPr="008354A3">
        <w:rPr>
          <w:bCs/>
          <w:sz w:val="24"/>
          <w:szCs w:val="24"/>
          <w:lang w:val="ru-RU"/>
        </w:rPr>
        <w:t xml:space="preserve"> коммунальную машину</w:t>
      </w:r>
      <w:r w:rsidRPr="008354A3">
        <w:rPr>
          <w:sz w:val="24"/>
          <w:szCs w:val="24"/>
          <w:lang w:val="ru-RU"/>
        </w:rPr>
        <w:t xml:space="preserve"> на дополнительную экспертизу или диагностирование в органы по сертификации услуг в сфере технического обслуживания и ремо</w:t>
      </w:r>
      <w:r w:rsidR="00BC670A" w:rsidRPr="008354A3">
        <w:rPr>
          <w:sz w:val="24"/>
          <w:szCs w:val="24"/>
          <w:lang w:val="ru-RU"/>
        </w:rPr>
        <w:t>нта автотранспортных средств</w:t>
      </w:r>
      <w:r w:rsidRPr="008354A3">
        <w:rPr>
          <w:sz w:val="24"/>
          <w:szCs w:val="24"/>
          <w:lang w:val="ru-RU"/>
        </w:rPr>
        <w:t>. Сторона, установленная виновной, по результатам проведенной экспертизы, несет расходы по оплате самой экспертизы.</w:t>
      </w:r>
    </w:p>
    <w:p w:rsidR="00E070FA" w:rsidRPr="008354A3" w:rsidRDefault="00E070FA" w:rsidP="004203D7">
      <w:pPr>
        <w:numPr>
          <w:ilvl w:val="1"/>
          <w:numId w:val="12"/>
        </w:numPr>
        <w:tabs>
          <w:tab w:val="num" w:pos="142"/>
          <w:tab w:val="left" w:pos="1418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В случае необоснованного отказа Заказчиком от получения заказанных в порядке п. 3.11. настоящего Договора запасных частей, при надлежащем выполнении Исполнителем своих обязательств, предусмотренных настоящим Договором, Исполнитель удерживает из подлежащих возврату денежных сре</w:t>
      </w:r>
      <w:proofErr w:type="gramStart"/>
      <w:r w:rsidRPr="008354A3">
        <w:rPr>
          <w:sz w:val="24"/>
          <w:szCs w:val="24"/>
          <w:lang w:val="ru-RU"/>
        </w:rPr>
        <w:t>дств в к</w:t>
      </w:r>
      <w:proofErr w:type="gramEnd"/>
      <w:r w:rsidRPr="008354A3">
        <w:rPr>
          <w:sz w:val="24"/>
          <w:szCs w:val="24"/>
          <w:lang w:val="ru-RU"/>
        </w:rPr>
        <w:t xml:space="preserve">ачестве компенсации своих затрат  15 (пятнадцать) процентов от стоимости </w:t>
      </w:r>
      <w:r w:rsidRPr="008354A3">
        <w:rPr>
          <w:bCs/>
          <w:sz w:val="24"/>
          <w:szCs w:val="24"/>
          <w:lang w:val="ru-RU"/>
        </w:rPr>
        <w:t>запасных частей</w:t>
      </w:r>
      <w:r w:rsidRPr="008354A3">
        <w:rPr>
          <w:sz w:val="24"/>
          <w:szCs w:val="24"/>
          <w:lang w:val="ru-RU"/>
        </w:rPr>
        <w:t>.</w:t>
      </w:r>
    </w:p>
    <w:p w:rsidR="00E070FA" w:rsidRPr="008354A3" w:rsidRDefault="00E070FA" w:rsidP="004203D7">
      <w:pPr>
        <w:numPr>
          <w:ilvl w:val="1"/>
          <w:numId w:val="12"/>
        </w:numPr>
        <w:tabs>
          <w:tab w:val="num" w:pos="142"/>
          <w:tab w:val="left" w:pos="1418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 xml:space="preserve">В случае не прибытия Заказчика для </w:t>
      </w:r>
      <w:r w:rsidR="004203D7" w:rsidRPr="008354A3">
        <w:rPr>
          <w:sz w:val="24"/>
          <w:szCs w:val="24"/>
          <w:lang w:val="ru-RU"/>
        </w:rPr>
        <w:t>получения</w:t>
      </w:r>
      <w:r w:rsidR="004203D7" w:rsidRPr="008354A3">
        <w:rPr>
          <w:bCs/>
          <w:sz w:val="24"/>
          <w:szCs w:val="24"/>
          <w:lang w:val="ru-RU"/>
        </w:rPr>
        <w:t xml:space="preserve"> коммунальной машины</w:t>
      </w:r>
      <w:r w:rsidRPr="008354A3">
        <w:rPr>
          <w:sz w:val="24"/>
          <w:szCs w:val="24"/>
          <w:lang w:val="ru-RU"/>
        </w:rPr>
        <w:t>, после произведенного ремонта и/или т</w:t>
      </w:r>
      <w:r w:rsidR="00BC670A" w:rsidRPr="008354A3">
        <w:rPr>
          <w:sz w:val="24"/>
          <w:szCs w:val="24"/>
          <w:lang w:val="ru-RU"/>
        </w:rPr>
        <w:t>ехнического обслуживания через 1 (одни) сутки</w:t>
      </w:r>
      <w:r w:rsidRPr="008354A3">
        <w:rPr>
          <w:sz w:val="24"/>
          <w:szCs w:val="24"/>
          <w:lang w:val="ru-RU"/>
        </w:rPr>
        <w:t xml:space="preserve"> после получения Уведомления об окончании ремонта, Исполнитель вправе отп</w:t>
      </w:r>
      <w:r w:rsidR="004203D7" w:rsidRPr="008354A3">
        <w:rPr>
          <w:sz w:val="24"/>
          <w:szCs w:val="24"/>
          <w:lang w:val="ru-RU"/>
        </w:rPr>
        <w:t>равить</w:t>
      </w:r>
      <w:r w:rsidR="004203D7" w:rsidRPr="008354A3">
        <w:rPr>
          <w:bCs/>
          <w:sz w:val="24"/>
          <w:szCs w:val="24"/>
          <w:lang w:val="ru-RU"/>
        </w:rPr>
        <w:t xml:space="preserve"> коммунальную машину</w:t>
      </w:r>
      <w:r w:rsidRPr="008354A3">
        <w:rPr>
          <w:sz w:val="24"/>
          <w:szCs w:val="24"/>
          <w:lang w:val="ru-RU"/>
        </w:rPr>
        <w:t xml:space="preserve"> на платную стоянку за территорией сервисной мастерской. Ус</w:t>
      </w:r>
      <w:r w:rsidR="004203D7" w:rsidRPr="008354A3">
        <w:rPr>
          <w:sz w:val="24"/>
          <w:szCs w:val="24"/>
          <w:lang w:val="ru-RU"/>
        </w:rPr>
        <w:t>луги платной парковки</w:t>
      </w:r>
      <w:r w:rsidRPr="008354A3">
        <w:rPr>
          <w:sz w:val="24"/>
          <w:szCs w:val="24"/>
          <w:lang w:val="ru-RU"/>
        </w:rPr>
        <w:t xml:space="preserve"> оплачиваются Заказчиком отдельно, согласно дополнительному Счету.</w:t>
      </w:r>
    </w:p>
    <w:p w:rsidR="00E070FA" w:rsidRPr="008354A3" w:rsidRDefault="00E070FA" w:rsidP="004203D7">
      <w:pPr>
        <w:numPr>
          <w:ilvl w:val="1"/>
          <w:numId w:val="12"/>
        </w:numPr>
        <w:tabs>
          <w:tab w:val="num" w:pos="142"/>
          <w:tab w:val="left" w:pos="1418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 xml:space="preserve">В случае несвоевременной оплаты Заказчиком оказанных Исполнителем услуг, Исполнитель вправе направить в адрес Заказчика письмо, на которое Заказчик обязан ответить в трехдневный срок с момента получения письма. В ответе Заказчик должен изложить причины, по которым он не может произвести оплату. </w:t>
      </w:r>
      <w:proofErr w:type="gramStart"/>
      <w:r w:rsidRPr="008354A3">
        <w:rPr>
          <w:sz w:val="24"/>
          <w:szCs w:val="24"/>
          <w:lang w:val="ru-RU"/>
        </w:rPr>
        <w:t xml:space="preserve">Если Исполнитель в разумный срок (одна неделя с момента направления Исполнителем письма) не получит ответ на свое письмо, либо сочтет причины изложенные Заказчиком неуважительными,  Заказчик обязан, помимо оплаты оказанных работ (услуг), уплатить </w:t>
      </w:r>
      <w:r w:rsidR="00F8643C" w:rsidRPr="008354A3">
        <w:rPr>
          <w:sz w:val="24"/>
          <w:szCs w:val="24"/>
          <w:lang w:val="ru-RU"/>
        </w:rPr>
        <w:t>штрафную пени</w:t>
      </w:r>
      <w:r w:rsidRPr="008354A3">
        <w:rPr>
          <w:sz w:val="24"/>
          <w:szCs w:val="24"/>
          <w:lang w:val="ru-RU"/>
        </w:rPr>
        <w:t xml:space="preserve"> в размере </w:t>
      </w:r>
      <w:r w:rsidR="009F0023" w:rsidRPr="008354A3">
        <w:rPr>
          <w:sz w:val="24"/>
          <w:szCs w:val="24"/>
          <w:lang w:val="ru-RU"/>
        </w:rPr>
        <w:t>0,</w:t>
      </w:r>
      <w:r w:rsidR="0011156A" w:rsidRPr="008354A3">
        <w:rPr>
          <w:sz w:val="24"/>
          <w:szCs w:val="24"/>
          <w:lang w:val="ru-RU"/>
        </w:rPr>
        <w:t>5</w:t>
      </w:r>
      <w:r w:rsidRPr="008354A3">
        <w:rPr>
          <w:sz w:val="24"/>
          <w:szCs w:val="24"/>
          <w:lang w:val="ru-RU"/>
        </w:rPr>
        <w:t xml:space="preserve"> % от неоплаченной суммы за каждый день просрочки оплаты, начиная с момента возникновения задолженности по оплате.</w:t>
      </w:r>
      <w:r w:rsidRPr="008354A3">
        <w:rPr>
          <w:spacing w:val="-2"/>
          <w:sz w:val="24"/>
          <w:szCs w:val="24"/>
          <w:lang w:val="ru-RU"/>
        </w:rPr>
        <w:t xml:space="preserve"> </w:t>
      </w:r>
      <w:proofErr w:type="gramEnd"/>
    </w:p>
    <w:p w:rsidR="00E070FA" w:rsidRPr="008354A3" w:rsidRDefault="00E070FA" w:rsidP="004203D7">
      <w:pPr>
        <w:numPr>
          <w:ilvl w:val="1"/>
          <w:numId w:val="12"/>
        </w:numPr>
        <w:tabs>
          <w:tab w:val="num" w:pos="142"/>
          <w:tab w:val="left" w:pos="1418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pacing w:val="-2"/>
          <w:sz w:val="24"/>
          <w:szCs w:val="24"/>
          <w:lang w:val="ru-RU"/>
        </w:rPr>
        <w:t xml:space="preserve">В случаях нарушения установленного по </w:t>
      </w:r>
      <w:r w:rsidR="00461DE4" w:rsidRPr="008354A3">
        <w:rPr>
          <w:spacing w:val="-2"/>
          <w:sz w:val="24"/>
          <w:szCs w:val="24"/>
          <w:lang w:val="ru-RU"/>
        </w:rPr>
        <w:t xml:space="preserve">настоящему </w:t>
      </w:r>
      <w:r w:rsidRPr="008354A3">
        <w:rPr>
          <w:spacing w:val="-2"/>
          <w:sz w:val="24"/>
          <w:szCs w:val="24"/>
          <w:lang w:val="ru-RU"/>
        </w:rPr>
        <w:t>Договору и не согласованного с Заказчиком увелич</w:t>
      </w:r>
      <w:r w:rsidR="00461DE4" w:rsidRPr="008354A3">
        <w:rPr>
          <w:spacing w:val="-2"/>
          <w:sz w:val="24"/>
          <w:szCs w:val="24"/>
          <w:lang w:val="ru-RU"/>
        </w:rPr>
        <w:t xml:space="preserve">ения конечного срока выполнения </w:t>
      </w:r>
      <w:r w:rsidRPr="008354A3">
        <w:rPr>
          <w:spacing w:val="-2"/>
          <w:sz w:val="24"/>
          <w:szCs w:val="24"/>
          <w:lang w:val="ru-RU"/>
        </w:rPr>
        <w:t>работ</w:t>
      </w:r>
      <w:r w:rsidR="00461DE4" w:rsidRPr="008354A3">
        <w:rPr>
          <w:spacing w:val="-2"/>
          <w:sz w:val="24"/>
          <w:szCs w:val="24"/>
          <w:lang w:val="ru-RU"/>
        </w:rPr>
        <w:t xml:space="preserve"> </w:t>
      </w:r>
      <w:r w:rsidRPr="008354A3">
        <w:rPr>
          <w:spacing w:val="-2"/>
          <w:sz w:val="24"/>
          <w:szCs w:val="24"/>
          <w:lang w:val="ru-RU"/>
        </w:rPr>
        <w:t xml:space="preserve"> Исполнитель уплачивает Заказчику </w:t>
      </w:r>
      <w:proofErr w:type="gramStart"/>
      <w:r w:rsidRPr="008354A3">
        <w:rPr>
          <w:spacing w:val="-2"/>
          <w:sz w:val="24"/>
          <w:szCs w:val="24"/>
          <w:lang w:val="ru-RU"/>
        </w:rPr>
        <w:t>штрафную</w:t>
      </w:r>
      <w:proofErr w:type="gramEnd"/>
      <w:r w:rsidRPr="008354A3">
        <w:rPr>
          <w:spacing w:val="-2"/>
          <w:sz w:val="24"/>
          <w:szCs w:val="24"/>
          <w:lang w:val="ru-RU"/>
        </w:rPr>
        <w:t xml:space="preserve"> пени в размере 0,</w:t>
      </w:r>
      <w:r w:rsidR="0011156A" w:rsidRPr="008354A3">
        <w:rPr>
          <w:spacing w:val="-2"/>
          <w:sz w:val="24"/>
          <w:szCs w:val="24"/>
          <w:lang w:val="ru-RU"/>
        </w:rPr>
        <w:t>5</w:t>
      </w:r>
      <w:r w:rsidRPr="008354A3">
        <w:rPr>
          <w:spacing w:val="-2"/>
          <w:sz w:val="24"/>
          <w:szCs w:val="24"/>
          <w:lang w:val="ru-RU"/>
        </w:rPr>
        <w:t>% от суммы неисполненных обязательств</w:t>
      </w:r>
      <w:r w:rsidR="00F8643C" w:rsidRPr="008354A3">
        <w:rPr>
          <w:spacing w:val="-2"/>
          <w:sz w:val="24"/>
          <w:szCs w:val="24"/>
          <w:lang w:val="ru-RU"/>
        </w:rPr>
        <w:t xml:space="preserve"> (услуг)</w:t>
      </w:r>
      <w:r w:rsidRPr="008354A3">
        <w:rPr>
          <w:spacing w:val="-2"/>
          <w:sz w:val="24"/>
          <w:szCs w:val="24"/>
          <w:lang w:val="ru-RU"/>
        </w:rPr>
        <w:t>,</w:t>
      </w:r>
      <w:r w:rsidR="00461DE4" w:rsidRPr="008354A3">
        <w:rPr>
          <w:spacing w:val="-2"/>
          <w:sz w:val="24"/>
          <w:szCs w:val="24"/>
          <w:lang w:val="ru-RU"/>
        </w:rPr>
        <w:t xml:space="preserve"> </w:t>
      </w:r>
      <w:r w:rsidRPr="008354A3">
        <w:rPr>
          <w:sz w:val="24"/>
          <w:szCs w:val="24"/>
          <w:lang w:val="ru-RU"/>
        </w:rPr>
        <w:t>за каждый день просрочки исполнения обязательств, вплоть до их фактического исполнения;</w:t>
      </w:r>
    </w:p>
    <w:p w:rsidR="00E070FA" w:rsidRPr="008354A3" w:rsidRDefault="00E070FA" w:rsidP="004203D7">
      <w:pPr>
        <w:tabs>
          <w:tab w:val="num" w:pos="1353"/>
          <w:tab w:val="left" w:pos="1418"/>
        </w:tabs>
        <w:ind w:left="567" w:right="-92"/>
        <w:jc w:val="both"/>
        <w:rPr>
          <w:sz w:val="24"/>
          <w:szCs w:val="24"/>
          <w:lang w:val="ru-RU"/>
        </w:rPr>
      </w:pPr>
      <w:r w:rsidRPr="008354A3">
        <w:rPr>
          <w:b/>
          <w:sz w:val="24"/>
          <w:szCs w:val="24"/>
          <w:lang w:val="ru-RU"/>
        </w:rPr>
        <w:t>6.6.1.</w:t>
      </w:r>
      <w:r w:rsidRPr="008354A3">
        <w:rPr>
          <w:sz w:val="24"/>
          <w:szCs w:val="24"/>
          <w:lang w:val="ru-RU"/>
        </w:rPr>
        <w:t xml:space="preserve"> </w:t>
      </w:r>
      <w:proofErr w:type="gramStart"/>
      <w:r w:rsidRPr="008354A3">
        <w:rPr>
          <w:sz w:val="24"/>
          <w:szCs w:val="24"/>
          <w:lang w:val="ru-RU"/>
        </w:rPr>
        <w:t>В случае нарушения Заказчиком сроков оплаты, предусмотренных пункт</w:t>
      </w:r>
      <w:r w:rsidR="00F67240" w:rsidRPr="008354A3">
        <w:rPr>
          <w:sz w:val="24"/>
          <w:szCs w:val="24"/>
          <w:lang w:val="ru-RU"/>
        </w:rPr>
        <w:t>ом 4.4</w:t>
      </w:r>
      <w:r w:rsidR="0000092D" w:rsidRPr="008354A3">
        <w:rPr>
          <w:sz w:val="24"/>
          <w:szCs w:val="24"/>
          <w:lang w:val="ru-RU"/>
        </w:rPr>
        <w:t xml:space="preserve"> </w:t>
      </w:r>
      <w:r w:rsidR="00461DE4" w:rsidRPr="008354A3">
        <w:rPr>
          <w:sz w:val="24"/>
          <w:szCs w:val="24"/>
          <w:lang w:val="ru-RU"/>
        </w:rPr>
        <w:t xml:space="preserve">настоящего </w:t>
      </w:r>
      <w:r w:rsidR="0000092D" w:rsidRPr="008354A3">
        <w:rPr>
          <w:sz w:val="24"/>
          <w:szCs w:val="24"/>
          <w:lang w:val="ru-RU"/>
        </w:rPr>
        <w:t>Договора, на срок более 3 (трех</w:t>
      </w:r>
      <w:r w:rsidRPr="008354A3">
        <w:rPr>
          <w:sz w:val="24"/>
          <w:szCs w:val="24"/>
          <w:lang w:val="ru-RU"/>
        </w:rPr>
        <w:t>) календарных дней или при систематическом нарушении графиков платежей (несвоевременная оплата двух и более счетов), дальнейшее о</w:t>
      </w:r>
      <w:r w:rsidR="00461DE4" w:rsidRPr="008354A3">
        <w:rPr>
          <w:sz w:val="24"/>
          <w:szCs w:val="24"/>
          <w:lang w:val="ru-RU"/>
        </w:rPr>
        <w:t>бслуживание</w:t>
      </w:r>
      <w:r w:rsidR="00461DE4" w:rsidRPr="008354A3">
        <w:rPr>
          <w:bCs/>
          <w:sz w:val="24"/>
          <w:szCs w:val="24"/>
          <w:lang w:val="ru-RU"/>
        </w:rPr>
        <w:t xml:space="preserve"> коммунальных машин</w:t>
      </w:r>
      <w:r w:rsidRPr="008354A3">
        <w:rPr>
          <w:sz w:val="24"/>
          <w:szCs w:val="24"/>
          <w:lang w:val="ru-RU"/>
        </w:rPr>
        <w:t xml:space="preserve"> Заказчика осуществляется с условием об оплате им такого обслуживания по предварительной оплате согласно пункту 4.7 </w:t>
      </w:r>
      <w:r w:rsidR="00461DE4" w:rsidRPr="008354A3">
        <w:rPr>
          <w:sz w:val="24"/>
          <w:szCs w:val="24"/>
          <w:lang w:val="ru-RU"/>
        </w:rPr>
        <w:t xml:space="preserve">настоящего </w:t>
      </w:r>
      <w:r w:rsidRPr="008354A3">
        <w:rPr>
          <w:sz w:val="24"/>
          <w:szCs w:val="24"/>
          <w:lang w:val="ru-RU"/>
        </w:rPr>
        <w:t>Договора.</w:t>
      </w:r>
      <w:proofErr w:type="gramEnd"/>
    </w:p>
    <w:p w:rsidR="00E070FA" w:rsidRPr="008354A3" w:rsidRDefault="00E070FA" w:rsidP="004203D7">
      <w:pPr>
        <w:numPr>
          <w:ilvl w:val="1"/>
          <w:numId w:val="12"/>
        </w:numPr>
        <w:tabs>
          <w:tab w:val="num" w:pos="142"/>
          <w:tab w:val="left" w:pos="1418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Исполнитель не несет ответственности за вещи и документы, не входящие в ста</w:t>
      </w:r>
      <w:r w:rsidR="00461DE4" w:rsidRPr="008354A3">
        <w:rPr>
          <w:sz w:val="24"/>
          <w:szCs w:val="24"/>
          <w:lang w:val="ru-RU"/>
        </w:rPr>
        <w:t>ндартную комплектацию</w:t>
      </w:r>
      <w:r w:rsidR="00461DE4" w:rsidRPr="008354A3">
        <w:rPr>
          <w:bCs/>
          <w:sz w:val="24"/>
          <w:szCs w:val="24"/>
          <w:lang w:val="ru-RU"/>
        </w:rPr>
        <w:t xml:space="preserve"> коммунальных машин</w:t>
      </w:r>
      <w:r w:rsidRPr="008354A3">
        <w:rPr>
          <w:sz w:val="24"/>
          <w:szCs w:val="24"/>
          <w:lang w:val="ru-RU"/>
        </w:rPr>
        <w:t xml:space="preserve"> и не указанные, как переданные, в Акте приемки-</w:t>
      </w:r>
      <w:r w:rsidR="00461DE4" w:rsidRPr="008354A3">
        <w:rPr>
          <w:sz w:val="24"/>
          <w:szCs w:val="24"/>
          <w:lang w:val="ru-RU"/>
        </w:rPr>
        <w:t>сдачи</w:t>
      </w:r>
      <w:r w:rsidR="00461DE4" w:rsidRPr="008354A3">
        <w:rPr>
          <w:bCs/>
          <w:sz w:val="24"/>
          <w:szCs w:val="24"/>
          <w:lang w:val="ru-RU"/>
        </w:rPr>
        <w:t xml:space="preserve"> коммунальных машин</w:t>
      </w:r>
      <w:r w:rsidRPr="008354A3">
        <w:rPr>
          <w:sz w:val="24"/>
          <w:szCs w:val="24"/>
          <w:lang w:val="ru-RU"/>
        </w:rPr>
        <w:t>.</w:t>
      </w:r>
    </w:p>
    <w:p w:rsidR="00E070FA" w:rsidRPr="008354A3" w:rsidRDefault="00E070FA" w:rsidP="004203D7">
      <w:pPr>
        <w:numPr>
          <w:ilvl w:val="1"/>
          <w:numId w:val="12"/>
        </w:numPr>
        <w:tabs>
          <w:tab w:val="num" w:pos="142"/>
          <w:tab w:val="left" w:pos="1418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 xml:space="preserve"> Исполнитель несет ответственность за своевременное и качественное выполнение работ по настоящему Договору в соответствии с согласованными с Заказчиком сроками и объемом работ. За нарушение качества или объемов выполнения работ по настоящему Договору Заказчик вправе потребовать уменьшения цены за выполненные работы, либо расторгнуть </w:t>
      </w:r>
      <w:r w:rsidR="00461DE4" w:rsidRPr="008354A3">
        <w:rPr>
          <w:sz w:val="24"/>
          <w:szCs w:val="24"/>
          <w:lang w:val="ru-RU"/>
        </w:rPr>
        <w:t xml:space="preserve">настоящий </w:t>
      </w:r>
      <w:r w:rsidRPr="008354A3">
        <w:rPr>
          <w:sz w:val="24"/>
          <w:szCs w:val="24"/>
          <w:lang w:val="ru-RU"/>
        </w:rPr>
        <w:t xml:space="preserve">Договор. </w:t>
      </w:r>
    </w:p>
    <w:p w:rsidR="00E070FA" w:rsidRPr="008354A3" w:rsidRDefault="00E070FA" w:rsidP="00AE5D82">
      <w:pPr>
        <w:ind w:left="567" w:right="-92" w:firstLine="851"/>
        <w:jc w:val="center"/>
        <w:rPr>
          <w:b/>
          <w:sz w:val="24"/>
          <w:szCs w:val="24"/>
          <w:lang w:val="ru-RU"/>
        </w:rPr>
      </w:pPr>
    </w:p>
    <w:p w:rsidR="00E070FA" w:rsidRPr="008354A3" w:rsidRDefault="00E070FA" w:rsidP="0023586C">
      <w:pPr>
        <w:ind w:left="567" w:right="-92"/>
        <w:jc w:val="center"/>
        <w:rPr>
          <w:b/>
          <w:sz w:val="24"/>
          <w:szCs w:val="24"/>
          <w:lang w:val="ru-RU"/>
        </w:rPr>
      </w:pPr>
      <w:r w:rsidRPr="008354A3">
        <w:rPr>
          <w:b/>
          <w:sz w:val="24"/>
          <w:szCs w:val="24"/>
          <w:lang w:val="ru-RU"/>
        </w:rPr>
        <w:t xml:space="preserve">7. </w:t>
      </w:r>
      <w:r w:rsidR="0023586C" w:rsidRPr="008354A3">
        <w:rPr>
          <w:b/>
          <w:sz w:val="24"/>
          <w:szCs w:val="24"/>
          <w:lang w:val="ru-RU"/>
        </w:rPr>
        <w:t xml:space="preserve">     </w:t>
      </w:r>
      <w:r w:rsidRPr="008354A3">
        <w:rPr>
          <w:b/>
          <w:sz w:val="24"/>
          <w:szCs w:val="24"/>
          <w:lang w:val="ru-RU"/>
        </w:rPr>
        <w:t>ПОРЯДОК РАССМОТРЕНИЯ СПОРОВ</w:t>
      </w:r>
    </w:p>
    <w:p w:rsidR="00E070FA" w:rsidRPr="008354A3" w:rsidRDefault="00E070FA" w:rsidP="00AE5D82">
      <w:pPr>
        <w:ind w:left="567" w:right="-92" w:firstLine="851"/>
        <w:jc w:val="center"/>
        <w:rPr>
          <w:b/>
          <w:sz w:val="24"/>
          <w:szCs w:val="24"/>
          <w:lang w:val="ru-RU"/>
        </w:rPr>
      </w:pPr>
    </w:p>
    <w:p w:rsidR="00E070FA" w:rsidRPr="0035030F" w:rsidRDefault="00E070FA" w:rsidP="00AA25DD">
      <w:pPr>
        <w:pStyle w:val="a5"/>
        <w:numPr>
          <w:ilvl w:val="1"/>
          <w:numId w:val="13"/>
        </w:numPr>
        <w:tabs>
          <w:tab w:val="num" w:pos="0"/>
          <w:tab w:val="left" w:pos="1418"/>
          <w:tab w:val="num" w:pos="1860"/>
        </w:tabs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>Любой спор, возникший из настоящего Договора, подлежит разрешению путем переговоров.</w:t>
      </w:r>
    </w:p>
    <w:p w:rsidR="00E070FA" w:rsidRPr="008354A3" w:rsidRDefault="00E070FA" w:rsidP="00AA25DD">
      <w:pPr>
        <w:pStyle w:val="a5"/>
        <w:numPr>
          <w:ilvl w:val="1"/>
          <w:numId w:val="13"/>
        </w:numPr>
        <w:tabs>
          <w:tab w:val="num" w:pos="0"/>
          <w:tab w:val="left" w:pos="1418"/>
          <w:tab w:val="num" w:pos="1860"/>
        </w:tabs>
        <w:ind w:left="567" w:right="-92" w:firstLine="0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>Если возникший спор не будет разрешен в порядке, указанном в пункте 7.</w:t>
      </w:r>
      <w:r w:rsidR="00FD117F" w:rsidRPr="008354A3">
        <w:rPr>
          <w:sz w:val="24"/>
          <w:szCs w:val="24"/>
          <w:lang w:val="ru-RU"/>
        </w:rPr>
        <w:t>1</w:t>
      </w:r>
      <w:r w:rsidRPr="008354A3">
        <w:rPr>
          <w:sz w:val="24"/>
          <w:szCs w:val="24"/>
          <w:lang w:val="ru-RU"/>
        </w:rPr>
        <w:t>.</w:t>
      </w:r>
      <w:r w:rsidR="00AA25DD" w:rsidRPr="008354A3">
        <w:rPr>
          <w:sz w:val="24"/>
          <w:szCs w:val="24"/>
          <w:lang w:val="ru-RU"/>
        </w:rPr>
        <w:t xml:space="preserve"> настоящего</w:t>
      </w:r>
      <w:r w:rsidRPr="008354A3">
        <w:rPr>
          <w:sz w:val="24"/>
          <w:szCs w:val="24"/>
          <w:lang w:val="ru-RU"/>
        </w:rPr>
        <w:t xml:space="preserve"> Договора, он подлежит разрешению в Арбитражном суде </w:t>
      </w:r>
      <w:proofErr w:type="gramStart"/>
      <w:r w:rsidRPr="008354A3">
        <w:rPr>
          <w:sz w:val="24"/>
          <w:szCs w:val="24"/>
          <w:lang w:val="ru-RU"/>
        </w:rPr>
        <w:t>г</w:t>
      </w:r>
      <w:proofErr w:type="gramEnd"/>
      <w:r w:rsidRPr="008354A3">
        <w:rPr>
          <w:sz w:val="24"/>
          <w:szCs w:val="24"/>
          <w:lang w:val="ru-RU"/>
        </w:rPr>
        <w:t xml:space="preserve">. </w:t>
      </w:r>
      <w:r w:rsidR="009417B7" w:rsidRPr="008354A3">
        <w:rPr>
          <w:sz w:val="24"/>
          <w:szCs w:val="24"/>
          <w:lang w:val="ru-RU"/>
        </w:rPr>
        <w:t>Санкт-Петербурга и Ленинградской области</w:t>
      </w:r>
      <w:r w:rsidRPr="008354A3">
        <w:rPr>
          <w:sz w:val="24"/>
          <w:szCs w:val="24"/>
          <w:lang w:val="ru-RU"/>
        </w:rPr>
        <w:t>.</w:t>
      </w:r>
    </w:p>
    <w:p w:rsidR="00BC670A" w:rsidRPr="008354A3" w:rsidRDefault="00BC670A" w:rsidP="00AE5D82">
      <w:pPr>
        <w:pStyle w:val="a5"/>
        <w:tabs>
          <w:tab w:val="left" w:pos="1418"/>
          <w:tab w:val="num" w:pos="1860"/>
        </w:tabs>
        <w:ind w:left="567" w:right="-92"/>
        <w:rPr>
          <w:szCs w:val="24"/>
          <w:lang w:val="ru-RU"/>
        </w:rPr>
      </w:pPr>
    </w:p>
    <w:p w:rsidR="00E070FA" w:rsidRPr="008354A3" w:rsidRDefault="00E070FA" w:rsidP="00AA25DD">
      <w:pPr>
        <w:pStyle w:val="a5"/>
        <w:numPr>
          <w:ilvl w:val="0"/>
          <w:numId w:val="13"/>
        </w:numPr>
        <w:tabs>
          <w:tab w:val="left" w:pos="1260"/>
        </w:tabs>
        <w:ind w:left="567" w:right="-92" w:firstLine="0"/>
        <w:jc w:val="center"/>
        <w:rPr>
          <w:b/>
          <w:sz w:val="24"/>
          <w:szCs w:val="24"/>
        </w:rPr>
      </w:pPr>
      <w:r w:rsidRPr="008354A3">
        <w:rPr>
          <w:b/>
          <w:sz w:val="24"/>
          <w:szCs w:val="24"/>
        </w:rPr>
        <w:t>ОСНОВАНИЯ ОСВОБОЖДЕНИЯ ОТ ОТВЕТСТВЕННОСТИ</w:t>
      </w:r>
    </w:p>
    <w:p w:rsidR="00E070FA" w:rsidRPr="008354A3" w:rsidRDefault="00E070FA" w:rsidP="00AA25DD">
      <w:pPr>
        <w:pStyle w:val="a5"/>
        <w:tabs>
          <w:tab w:val="left" w:pos="1260"/>
        </w:tabs>
        <w:ind w:left="567" w:right="-92"/>
        <w:jc w:val="center"/>
        <w:rPr>
          <w:bCs/>
          <w:sz w:val="24"/>
          <w:szCs w:val="24"/>
        </w:rPr>
      </w:pPr>
    </w:p>
    <w:p w:rsidR="00E070FA" w:rsidRPr="0035030F" w:rsidRDefault="00E070FA" w:rsidP="00AA25DD">
      <w:pPr>
        <w:pStyle w:val="a5"/>
        <w:numPr>
          <w:ilvl w:val="1"/>
          <w:numId w:val="13"/>
        </w:numPr>
        <w:tabs>
          <w:tab w:val="left" w:pos="1260"/>
        </w:tabs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>Сторона, не исполнившая или ненадлежащим образом исполнившая обязательства по настоящему Договору, освобождается от ответственности, если докажет, что надлежащее исполнение оказалось невозможным вследствие возникновения обстоятельств непреодолимой силы (форс-мажор).</w:t>
      </w:r>
    </w:p>
    <w:p w:rsidR="00E070FA" w:rsidRPr="0035030F" w:rsidRDefault="00E070FA" w:rsidP="00AA25DD">
      <w:pPr>
        <w:pStyle w:val="a5"/>
        <w:numPr>
          <w:ilvl w:val="1"/>
          <w:numId w:val="13"/>
        </w:numPr>
        <w:tabs>
          <w:tab w:val="left" w:pos="1260"/>
        </w:tabs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>Стороны считают непреодолимой силой внешние чрезвычайные обстоятельства, не существовавшие во время подписания настоящего Договора, возникшие помимо их воли, наступлению которых они не могли воспрепятствовать с помощью мер и средств, применение которых в конкретной ситуации справедливо требовать от Стороны, подвергшейся действию непреодолимой силы.</w:t>
      </w:r>
    </w:p>
    <w:p w:rsidR="00E070FA" w:rsidRPr="0035030F" w:rsidRDefault="00E070FA" w:rsidP="00AA25DD">
      <w:pPr>
        <w:pStyle w:val="a5"/>
        <w:numPr>
          <w:ilvl w:val="1"/>
          <w:numId w:val="13"/>
        </w:numPr>
        <w:tabs>
          <w:tab w:val="left" w:pos="1260"/>
        </w:tabs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>Надлежащим доказательством наличия вышеуказанных обстоятельств и их продолжительности будут являться документы государственных органов.</w:t>
      </w:r>
    </w:p>
    <w:p w:rsidR="00E070FA" w:rsidRPr="0035030F" w:rsidRDefault="00E070FA" w:rsidP="00AA25DD">
      <w:pPr>
        <w:pStyle w:val="a5"/>
        <w:numPr>
          <w:ilvl w:val="1"/>
          <w:numId w:val="13"/>
        </w:numPr>
        <w:tabs>
          <w:tab w:val="left" w:pos="1260"/>
        </w:tabs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>К форс-мажорным обстоятельствам не относятся, в частности, нарушение обязанностей со стороны контрагентов Стороны или отсутствие у Стороны необходимых денежных средств.</w:t>
      </w:r>
    </w:p>
    <w:p w:rsidR="00E070FA" w:rsidRPr="0035030F" w:rsidRDefault="00E070FA" w:rsidP="00AA25DD">
      <w:pPr>
        <w:pStyle w:val="a5"/>
        <w:numPr>
          <w:ilvl w:val="1"/>
          <w:numId w:val="13"/>
        </w:numPr>
        <w:tabs>
          <w:tab w:val="left" w:pos="1260"/>
        </w:tabs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>Сторона, для которой создалась невозможность исполнения обязательств по настоящему Договору, обязана в срок не позднее 14 (четырнадцати) календарных дней с момента наступления форс-мажорных обстоятельств уведомить другую Сторону об их наступлении в письменной форме. Извещение должно содержать данные о характере обстоятельств, а также, по возможности, оценку их влияния на возможность исполнения Стороной своих обязательств по настоящему Договору.</w:t>
      </w:r>
    </w:p>
    <w:p w:rsidR="00E070FA" w:rsidRPr="0035030F" w:rsidRDefault="00E070FA" w:rsidP="00AA25DD">
      <w:pPr>
        <w:pStyle w:val="a5"/>
        <w:numPr>
          <w:ilvl w:val="1"/>
          <w:numId w:val="13"/>
        </w:numPr>
        <w:tabs>
          <w:tab w:val="left" w:pos="1260"/>
        </w:tabs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>При прекращении форс-мажорных обстоятель</w:t>
      </w:r>
      <w:proofErr w:type="gramStart"/>
      <w:r w:rsidRPr="0035030F">
        <w:rPr>
          <w:bCs/>
          <w:sz w:val="24"/>
          <w:szCs w:val="24"/>
          <w:lang w:val="ru-RU"/>
        </w:rPr>
        <w:t>ств Ст</w:t>
      </w:r>
      <w:proofErr w:type="gramEnd"/>
      <w:r w:rsidRPr="0035030F">
        <w:rPr>
          <w:bCs/>
          <w:sz w:val="24"/>
          <w:szCs w:val="24"/>
          <w:lang w:val="ru-RU"/>
        </w:rPr>
        <w:t>орона обязана без промедления уведомить другую Сторону об их прекращении в письменной форме. В извещении указывается срок, в который предполагается исполнить обязательства по настоящему Договору.</w:t>
      </w:r>
    </w:p>
    <w:p w:rsidR="00E070FA" w:rsidRPr="0035030F" w:rsidRDefault="00E070FA" w:rsidP="00AA25DD">
      <w:pPr>
        <w:pStyle w:val="a5"/>
        <w:numPr>
          <w:ilvl w:val="1"/>
          <w:numId w:val="13"/>
        </w:numPr>
        <w:tabs>
          <w:tab w:val="left" w:pos="1260"/>
        </w:tabs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>Несвоевременное уведомление об обстоятельствах непреодолимой силы лишает соответствующую Сторону права на освобождение от договорных обязательств по причине указанных обстоятельств.</w:t>
      </w:r>
    </w:p>
    <w:p w:rsidR="00E070FA" w:rsidRPr="0035030F" w:rsidRDefault="00E070FA" w:rsidP="00AA25DD">
      <w:pPr>
        <w:pStyle w:val="a5"/>
        <w:numPr>
          <w:ilvl w:val="1"/>
          <w:numId w:val="13"/>
        </w:numPr>
        <w:tabs>
          <w:tab w:val="left" w:pos="1260"/>
        </w:tabs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>С момента наступления форс-мажорных обстоятельств</w:t>
      </w:r>
      <w:r w:rsidR="005637AD" w:rsidRPr="0035030F">
        <w:rPr>
          <w:bCs/>
          <w:sz w:val="24"/>
          <w:szCs w:val="24"/>
          <w:lang w:val="ru-RU"/>
        </w:rPr>
        <w:t>,</w:t>
      </w:r>
      <w:r w:rsidRPr="0035030F">
        <w:rPr>
          <w:bCs/>
          <w:sz w:val="24"/>
          <w:szCs w:val="24"/>
          <w:lang w:val="ru-RU"/>
        </w:rPr>
        <w:t xml:space="preserve"> сроки обязательств по настоящему Договору соразмерно отодвигаются на время действия таких обстоятельств и их последствий.</w:t>
      </w:r>
    </w:p>
    <w:p w:rsidR="00E070FA" w:rsidRPr="0035030F" w:rsidRDefault="00E070FA" w:rsidP="00AA25DD">
      <w:pPr>
        <w:pStyle w:val="a5"/>
        <w:numPr>
          <w:ilvl w:val="1"/>
          <w:numId w:val="13"/>
        </w:numPr>
        <w:tabs>
          <w:tab w:val="left" w:pos="1260"/>
        </w:tabs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>Во время действия форс-мажорных обстоятельств</w:t>
      </w:r>
      <w:r w:rsidR="005637AD" w:rsidRPr="0035030F">
        <w:rPr>
          <w:bCs/>
          <w:sz w:val="24"/>
          <w:szCs w:val="24"/>
          <w:lang w:val="ru-RU"/>
        </w:rPr>
        <w:t>,</w:t>
      </w:r>
      <w:r w:rsidRPr="0035030F">
        <w:rPr>
          <w:bCs/>
          <w:sz w:val="24"/>
          <w:szCs w:val="24"/>
          <w:lang w:val="ru-RU"/>
        </w:rPr>
        <w:t xml:space="preserve"> Стороны могут встретиться, чтобы обсудить какие меры им следует предпринять для ликвидации последствий неисполнения обязательств по настоящему Договору, а также решить вопрос о принципиальной возможности продолжения настоящего Договора, либо его прекращении.</w:t>
      </w:r>
    </w:p>
    <w:p w:rsidR="00E070FA" w:rsidRPr="008354A3" w:rsidRDefault="00E070FA" w:rsidP="00AA25DD">
      <w:pPr>
        <w:pStyle w:val="a5"/>
        <w:numPr>
          <w:ilvl w:val="1"/>
          <w:numId w:val="13"/>
        </w:numPr>
        <w:tabs>
          <w:tab w:val="left" w:pos="1260"/>
        </w:tabs>
        <w:ind w:left="567" w:right="-92" w:firstLine="0"/>
        <w:rPr>
          <w:bCs/>
          <w:sz w:val="24"/>
          <w:szCs w:val="24"/>
          <w:lang w:val="ru-RU"/>
        </w:rPr>
      </w:pPr>
      <w:r w:rsidRPr="008354A3">
        <w:rPr>
          <w:bCs/>
          <w:sz w:val="24"/>
          <w:szCs w:val="24"/>
          <w:lang w:val="ru-RU"/>
        </w:rPr>
        <w:t>Если указанные обстоятельства продолжаются более 2 (двух) месяцев, каждая Сторона имеет право на расторжение</w:t>
      </w:r>
      <w:r w:rsidR="00F81294" w:rsidRPr="008354A3">
        <w:rPr>
          <w:bCs/>
          <w:sz w:val="24"/>
          <w:szCs w:val="24"/>
          <w:lang w:val="ru-RU"/>
        </w:rPr>
        <w:t xml:space="preserve"> настоящего</w:t>
      </w:r>
      <w:r w:rsidRPr="008354A3">
        <w:rPr>
          <w:bCs/>
          <w:sz w:val="24"/>
          <w:szCs w:val="24"/>
          <w:lang w:val="ru-RU"/>
        </w:rPr>
        <w:t xml:space="preserve"> Договора. </w:t>
      </w:r>
      <w:r w:rsidRPr="0035030F">
        <w:rPr>
          <w:bCs/>
          <w:sz w:val="24"/>
          <w:szCs w:val="24"/>
          <w:lang w:val="ru-RU"/>
        </w:rPr>
        <w:t xml:space="preserve">В этом случае Стороны производят расчеты по настоящему Договору. </w:t>
      </w:r>
      <w:r w:rsidRPr="008354A3">
        <w:rPr>
          <w:bCs/>
          <w:sz w:val="24"/>
          <w:szCs w:val="24"/>
          <w:lang w:val="ru-RU"/>
        </w:rPr>
        <w:t xml:space="preserve">Расчеты производятся по состоянию на момент </w:t>
      </w:r>
      <w:r w:rsidR="00F81294" w:rsidRPr="008354A3">
        <w:rPr>
          <w:bCs/>
          <w:sz w:val="24"/>
          <w:szCs w:val="24"/>
          <w:lang w:val="ru-RU"/>
        </w:rPr>
        <w:t>возникновения обстоятельств</w:t>
      </w:r>
      <w:r w:rsidRPr="008354A3">
        <w:rPr>
          <w:bCs/>
          <w:sz w:val="24"/>
          <w:szCs w:val="24"/>
          <w:lang w:val="ru-RU"/>
        </w:rPr>
        <w:t xml:space="preserve"> </w:t>
      </w:r>
      <w:r w:rsidR="00F81294" w:rsidRPr="008354A3">
        <w:rPr>
          <w:bCs/>
          <w:sz w:val="24"/>
          <w:szCs w:val="24"/>
          <w:lang w:val="ru-RU"/>
        </w:rPr>
        <w:t>указанных в п. 8.1</w:t>
      </w:r>
      <w:r w:rsidRPr="008354A3">
        <w:rPr>
          <w:bCs/>
          <w:sz w:val="24"/>
          <w:szCs w:val="24"/>
          <w:lang w:val="ru-RU"/>
        </w:rPr>
        <w:t>.</w:t>
      </w:r>
      <w:r w:rsidR="00F81294" w:rsidRPr="008354A3">
        <w:rPr>
          <w:bCs/>
          <w:sz w:val="24"/>
          <w:szCs w:val="24"/>
          <w:lang w:val="ru-RU"/>
        </w:rPr>
        <w:t xml:space="preserve"> настоящего Договора.</w:t>
      </w:r>
    </w:p>
    <w:p w:rsidR="00F81294" w:rsidRPr="008354A3" w:rsidRDefault="00F81294" w:rsidP="00F81294">
      <w:pPr>
        <w:pStyle w:val="a5"/>
        <w:tabs>
          <w:tab w:val="left" w:pos="1260"/>
        </w:tabs>
        <w:ind w:left="567" w:right="-92"/>
        <w:rPr>
          <w:bCs/>
          <w:sz w:val="24"/>
          <w:szCs w:val="24"/>
          <w:lang w:val="ru-RU"/>
        </w:rPr>
      </w:pPr>
    </w:p>
    <w:p w:rsidR="00E070FA" w:rsidRPr="008354A3" w:rsidRDefault="00E070FA" w:rsidP="0023586C">
      <w:pPr>
        <w:pStyle w:val="a5"/>
        <w:numPr>
          <w:ilvl w:val="0"/>
          <w:numId w:val="37"/>
        </w:numPr>
        <w:ind w:right="-141" w:firstLine="207"/>
        <w:jc w:val="center"/>
        <w:rPr>
          <w:b/>
          <w:sz w:val="24"/>
          <w:szCs w:val="24"/>
          <w:lang w:val="ru-RU"/>
        </w:rPr>
      </w:pPr>
      <w:r w:rsidRPr="008354A3">
        <w:rPr>
          <w:b/>
          <w:sz w:val="24"/>
          <w:szCs w:val="24"/>
          <w:lang w:val="ru-RU"/>
        </w:rPr>
        <w:t>СООБЩЕНИЯ И УВЕДОМЛЕНИЯ</w:t>
      </w:r>
    </w:p>
    <w:p w:rsidR="00E070FA" w:rsidRPr="008354A3" w:rsidRDefault="00E070FA" w:rsidP="00AE5D82">
      <w:pPr>
        <w:pStyle w:val="a5"/>
        <w:tabs>
          <w:tab w:val="num" w:pos="180"/>
        </w:tabs>
        <w:ind w:left="567" w:right="-92" w:firstLine="720"/>
        <w:rPr>
          <w:sz w:val="24"/>
          <w:szCs w:val="24"/>
          <w:lang w:val="ru-RU"/>
        </w:rPr>
      </w:pPr>
    </w:p>
    <w:p w:rsidR="00E070FA" w:rsidRPr="008354A3" w:rsidRDefault="00E070FA" w:rsidP="00F81294">
      <w:pPr>
        <w:pStyle w:val="a5"/>
        <w:numPr>
          <w:ilvl w:val="1"/>
          <w:numId w:val="36"/>
        </w:numPr>
        <w:ind w:left="567" w:right="-92" w:firstLine="0"/>
        <w:rPr>
          <w:bCs/>
          <w:sz w:val="24"/>
          <w:szCs w:val="24"/>
          <w:lang w:val="ru-RU"/>
        </w:rPr>
      </w:pPr>
      <w:r w:rsidRPr="008354A3">
        <w:rPr>
          <w:bCs/>
          <w:sz w:val="24"/>
          <w:szCs w:val="24"/>
          <w:lang w:val="ru-RU"/>
        </w:rPr>
        <w:t xml:space="preserve">Стороны обязаны в двухдневный срок письменно информировать друг друга об изменении своего места нахождения, юридического адреса, банковских реквизитов, а также обо </w:t>
      </w:r>
      <w:r w:rsidRPr="008354A3">
        <w:rPr>
          <w:bCs/>
          <w:sz w:val="24"/>
          <w:szCs w:val="24"/>
          <w:lang w:val="ru-RU"/>
        </w:rPr>
        <w:lastRenderedPageBreak/>
        <w:t>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:rsidR="00E070FA" w:rsidRPr="008354A3" w:rsidRDefault="00E070FA" w:rsidP="00F81294">
      <w:pPr>
        <w:pStyle w:val="a5"/>
        <w:numPr>
          <w:ilvl w:val="1"/>
          <w:numId w:val="36"/>
        </w:numPr>
        <w:ind w:left="567" w:right="-92" w:firstLine="0"/>
        <w:rPr>
          <w:sz w:val="24"/>
          <w:szCs w:val="24"/>
          <w:lang w:val="ru-RU"/>
        </w:rPr>
      </w:pPr>
      <w:r w:rsidRPr="008354A3">
        <w:rPr>
          <w:bCs/>
          <w:sz w:val="24"/>
          <w:szCs w:val="24"/>
          <w:lang w:val="ru-RU"/>
        </w:rPr>
        <w:t>Стороны будут направлять уведомления друг другу по согласованным адресам, телефонам и факсимильным номерам, а также посредством электронной почты.</w:t>
      </w:r>
    </w:p>
    <w:p w:rsidR="00E070FA" w:rsidRPr="008354A3" w:rsidRDefault="00E070FA" w:rsidP="00AE5D82">
      <w:pPr>
        <w:ind w:left="567" w:right="-92" w:firstLine="851"/>
        <w:jc w:val="center"/>
        <w:rPr>
          <w:sz w:val="24"/>
          <w:szCs w:val="24"/>
          <w:lang w:val="ru-RU"/>
        </w:rPr>
      </w:pPr>
    </w:p>
    <w:p w:rsidR="00E070FA" w:rsidRPr="008354A3" w:rsidRDefault="008F2400" w:rsidP="0023586C">
      <w:pPr>
        <w:numPr>
          <w:ilvl w:val="0"/>
          <w:numId w:val="14"/>
        </w:numPr>
        <w:tabs>
          <w:tab w:val="clear" w:pos="360"/>
          <w:tab w:val="num" w:pos="567"/>
        </w:tabs>
        <w:ind w:right="-92" w:firstLine="207"/>
        <w:jc w:val="center"/>
        <w:rPr>
          <w:b/>
          <w:sz w:val="24"/>
          <w:szCs w:val="24"/>
          <w:lang w:val="ru-RU"/>
        </w:rPr>
      </w:pPr>
      <w:r w:rsidRPr="008354A3">
        <w:rPr>
          <w:b/>
          <w:sz w:val="24"/>
          <w:szCs w:val="24"/>
          <w:lang w:val="ru-RU"/>
        </w:rPr>
        <w:t>СРОК ДЕЙ</w:t>
      </w:r>
      <w:r w:rsidR="00E070FA" w:rsidRPr="008354A3">
        <w:rPr>
          <w:b/>
          <w:sz w:val="24"/>
          <w:szCs w:val="24"/>
          <w:lang w:val="ru-RU"/>
        </w:rPr>
        <w:t>СТВИЯ ДОГОВОРА</w:t>
      </w:r>
    </w:p>
    <w:p w:rsidR="00E070FA" w:rsidRPr="008354A3" w:rsidRDefault="00E070FA" w:rsidP="00F81294">
      <w:pPr>
        <w:ind w:left="567" w:right="-92"/>
        <w:rPr>
          <w:b/>
          <w:sz w:val="24"/>
          <w:szCs w:val="24"/>
          <w:lang w:val="ru-RU"/>
        </w:rPr>
      </w:pPr>
    </w:p>
    <w:p w:rsidR="00E070FA" w:rsidRPr="008354A3" w:rsidRDefault="00E070FA" w:rsidP="00F81294">
      <w:pPr>
        <w:numPr>
          <w:ilvl w:val="1"/>
          <w:numId w:val="14"/>
        </w:numPr>
        <w:tabs>
          <w:tab w:val="clear" w:pos="1070"/>
          <w:tab w:val="num" w:pos="142"/>
          <w:tab w:val="left" w:pos="1276"/>
          <w:tab w:val="num" w:pos="1418"/>
          <w:tab w:val="left" w:pos="1560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 xml:space="preserve">Настоящий Договор заключен сроком </w:t>
      </w:r>
      <w:r w:rsidR="0025095A" w:rsidRPr="008354A3">
        <w:rPr>
          <w:sz w:val="24"/>
          <w:szCs w:val="24"/>
          <w:lang w:val="ru-RU"/>
        </w:rPr>
        <w:t xml:space="preserve">до </w:t>
      </w:r>
      <w:r w:rsidR="0025095A" w:rsidRPr="008354A3">
        <w:rPr>
          <w:b/>
          <w:sz w:val="24"/>
          <w:szCs w:val="24"/>
          <w:lang w:val="ru-RU"/>
        </w:rPr>
        <w:t>«</w:t>
      </w:r>
      <w:r w:rsidR="009417B7" w:rsidRPr="008354A3">
        <w:rPr>
          <w:b/>
          <w:sz w:val="24"/>
          <w:szCs w:val="24"/>
          <w:lang w:val="ru-RU"/>
        </w:rPr>
        <w:t>31</w:t>
      </w:r>
      <w:r w:rsidR="00190B42" w:rsidRPr="008354A3">
        <w:rPr>
          <w:b/>
          <w:sz w:val="24"/>
          <w:szCs w:val="24"/>
          <w:lang w:val="ru-RU"/>
        </w:rPr>
        <w:t xml:space="preserve">» </w:t>
      </w:r>
      <w:r w:rsidR="00E15E47" w:rsidRPr="008354A3">
        <w:rPr>
          <w:b/>
          <w:sz w:val="24"/>
          <w:szCs w:val="24"/>
          <w:lang w:val="ru-RU"/>
        </w:rPr>
        <w:t>декабря</w:t>
      </w:r>
      <w:r w:rsidR="009417B7" w:rsidRPr="008354A3">
        <w:rPr>
          <w:b/>
          <w:sz w:val="24"/>
          <w:szCs w:val="24"/>
          <w:lang w:val="ru-RU"/>
        </w:rPr>
        <w:t xml:space="preserve"> </w:t>
      </w:r>
      <w:r w:rsidR="00190B42" w:rsidRPr="008354A3">
        <w:rPr>
          <w:b/>
          <w:sz w:val="24"/>
          <w:szCs w:val="24"/>
          <w:lang w:val="ru-RU"/>
        </w:rPr>
        <w:t>201</w:t>
      </w:r>
      <w:r w:rsidR="00425EA5" w:rsidRPr="008354A3">
        <w:rPr>
          <w:b/>
          <w:sz w:val="24"/>
          <w:szCs w:val="24"/>
          <w:lang w:val="ru-RU"/>
        </w:rPr>
        <w:t>9</w:t>
      </w:r>
      <w:r w:rsidRPr="008354A3">
        <w:rPr>
          <w:b/>
          <w:sz w:val="24"/>
          <w:szCs w:val="24"/>
          <w:lang w:val="ru-RU"/>
        </w:rPr>
        <w:t xml:space="preserve"> год</w:t>
      </w:r>
      <w:r w:rsidR="00FA2540" w:rsidRPr="008354A3">
        <w:rPr>
          <w:b/>
          <w:sz w:val="24"/>
          <w:szCs w:val="24"/>
          <w:lang w:val="ru-RU"/>
        </w:rPr>
        <w:t>а</w:t>
      </w:r>
      <w:r w:rsidRPr="008354A3">
        <w:rPr>
          <w:sz w:val="24"/>
          <w:szCs w:val="24"/>
          <w:lang w:val="ru-RU"/>
        </w:rPr>
        <w:t xml:space="preserve"> и вступает в силу с момента его подписания обеими Сторонами. Договор автоматически пролонгируется на каждый последующий год, если ни одна из Сторон не заявит за 1 (один) календарный месяц до </w:t>
      </w:r>
      <w:r w:rsidR="00E15E47" w:rsidRPr="008354A3">
        <w:rPr>
          <w:sz w:val="24"/>
          <w:szCs w:val="24"/>
          <w:lang w:val="ru-RU"/>
        </w:rPr>
        <w:t>окончания срока действия настоящего</w:t>
      </w:r>
      <w:r w:rsidRPr="008354A3">
        <w:rPr>
          <w:sz w:val="24"/>
          <w:szCs w:val="24"/>
          <w:lang w:val="ru-RU"/>
        </w:rPr>
        <w:t xml:space="preserve"> Договора о его расторжении.</w:t>
      </w:r>
    </w:p>
    <w:p w:rsidR="00E070FA" w:rsidRPr="008354A3" w:rsidRDefault="00E070FA" w:rsidP="00F81294">
      <w:pPr>
        <w:pStyle w:val="a3"/>
        <w:numPr>
          <w:ilvl w:val="1"/>
          <w:numId w:val="14"/>
        </w:numPr>
        <w:tabs>
          <w:tab w:val="clear" w:pos="1070"/>
          <w:tab w:val="num" w:pos="142"/>
          <w:tab w:val="left" w:pos="1276"/>
          <w:tab w:val="num" w:pos="1418"/>
          <w:tab w:val="left" w:pos="1560"/>
        </w:tabs>
        <w:ind w:left="567" w:right="-92" w:firstLine="0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 xml:space="preserve">Каждая из Сторон имеет право досрочного расторжения настоящего Договора в одностороннем порядке при условии неисполнения или ненадлежащего исполнения другой Стороной своих обязательств по настоящему Договору, а так же если другая Сторона становится неплатежеспособной или если она принудительно или добровольно прекращает свое существование. </w:t>
      </w:r>
    </w:p>
    <w:p w:rsidR="00E070FA" w:rsidRPr="008354A3" w:rsidRDefault="00E070FA" w:rsidP="00F81294">
      <w:pPr>
        <w:pStyle w:val="a3"/>
        <w:tabs>
          <w:tab w:val="left" w:pos="1276"/>
          <w:tab w:val="left" w:pos="1418"/>
          <w:tab w:val="left" w:pos="1560"/>
        </w:tabs>
        <w:ind w:left="567" w:right="-92"/>
        <w:jc w:val="both"/>
        <w:rPr>
          <w:sz w:val="24"/>
          <w:szCs w:val="24"/>
          <w:lang w:val="ru-RU"/>
        </w:rPr>
      </w:pPr>
      <w:r w:rsidRPr="008354A3">
        <w:rPr>
          <w:sz w:val="24"/>
          <w:szCs w:val="24"/>
          <w:lang w:val="ru-RU"/>
        </w:rPr>
        <w:t xml:space="preserve">При этом Сторона обязана письменно уведомить другую Сторону об этом намерении за один месяц до предполагаемой даты расторжения </w:t>
      </w:r>
      <w:r w:rsidR="00E15E47" w:rsidRPr="008354A3">
        <w:rPr>
          <w:sz w:val="24"/>
          <w:szCs w:val="24"/>
          <w:lang w:val="ru-RU"/>
        </w:rPr>
        <w:t xml:space="preserve">настоящего </w:t>
      </w:r>
      <w:r w:rsidRPr="008354A3">
        <w:rPr>
          <w:sz w:val="24"/>
          <w:szCs w:val="24"/>
          <w:lang w:val="ru-RU"/>
        </w:rPr>
        <w:t>Договора.</w:t>
      </w:r>
    </w:p>
    <w:p w:rsidR="00E070FA" w:rsidRPr="008354A3" w:rsidRDefault="00E070FA" w:rsidP="00F81294">
      <w:pPr>
        <w:pStyle w:val="a3"/>
        <w:tabs>
          <w:tab w:val="num" w:pos="142"/>
          <w:tab w:val="left" w:pos="1276"/>
          <w:tab w:val="left" w:pos="1418"/>
          <w:tab w:val="left" w:pos="1560"/>
        </w:tabs>
        <w:ind w:left="567" w:right="-92"/>
        <w:jc w:val="both"/>
        <w:rPr>
          <w:sz w:val="24"/>
          <w:szCs w:val="24"/>
          <w:lang w:val="ru-RU"/>
        </w:rPr>
      </w:pPr>
      <w:r w:rsidRPr="0035030F">
        <w:rPr>
          <w:sz w:val="24"/>
          <w:szCs w:val="24"/>
          <w:lang w:val="ru-RU"/>
        </w:rPr>
        <w:t>В течение этого срока должны быть урегулированы все взаимные претензии и произведен полный взаиморасчет за оказанные Исполнителем услуги.</w:t>
      </w:r>
    </w:p>
    <w:p w:rsidR="00E15E47" w:rsidRPr="008354A3" w:rsidRDefault="00E15E47" w:rsidP="00F81294">
      <w:pPr>
        <w:pStyle w:val="a3"/>
        <w:tabs>
          <w:tab w:val="num" w:pos="142"/>
          <w:tab w:val="left" w:pos="1276"/>
          <w:tab w:val="left" w:pos="1418"/>
          <w:tab w:val="left" w:pos="1560"/>
        </w:tabs>
        <w:ind w:left="567" w:right="-92"/>
        <w:jc w:val="both"/>
        <w:rPr>
          <w:sz w:val="24"/>
          <w:szCs w:val="24"/>
          <w:lang w:val="ru-RU"/>
        </w:rPr>
      </w:pPr>
    </w:p>
    <w:p w:rsidR="00E070FA" w:rsidRPr="008354A3" w:rsidRDefault="00E070FA" w:rsidP="0023586C">
      <w:pPr>
        <w:pStyle w:val="a5"/>
        <w:numPr>
          <w:ilvl w:val="0"/>
          <w:numId w:val="15"/>
        </w:numPr>
        <w:tabs>
          <w:tab w:val="num" w:pos="720"/>
        </w:tabs>
        <w:ind w:left="567" w:right="-92" w:firstLine="0"/>
        <w:jc w:val="center"/>
        <w:rPr>
          <w:b/>
          <w:sz w:val="24"/>
          <w:szCs w:val="24"/>
        </w:rPr>
      </w:pPr>
      <w:r w:rsidRPr="008354A3">
        <w:rPr>
          <w:b/>
          <w:sz w:val="24"/>
          <w:szCs w:val="24"/>
        </w:rPr>
        <w:t>КОНФИДЕНЦИАЛЬНОСТЬ</w:t>
      </w:r>
    </w:p>
    <w:p w:rsidR="00E070FA" w:rsidRPr="008354A3" w:rsidRDefault="00E070FA" w:rsidP="00AE5D82">
      <w:pPr>
        <w:pStyle w:val="a5"/>
        <w:tabs>
          <w:tab w:val="num" w:pos="180"/>
        </w:tabs>
        <w:ind w:left="567" w:right="-92" w:firstLine="720"/>
        <w:rPr>
          <w:sz w:val="24"/>
          <w:szCs w:val="24"/>
        </w:rPr>
      </w:pPr>
    </w:p>
    <w:p w:rsidR="00E070FA" w:rsidRPr="008354A3" w:rsidRDefault="00E070FA" w:rsidP="00E15E47">
      <w:pPr>
        <w:pStyle w:val="a5"/>
        <w:numPr>
          <w:ilvl w:val="1"/>
          <w:numId w:val="15"/>
        </w:numPr>
        <w:tabs>
          <w:tab w:val="left" w:pos="720"/>
          <w:tab w:val="num" w:pos="1260"/>
          <w:tab w:val="num" w:pos="1860"/>
        </w:tabs>
        <w:ind w:left="567" w:right="-92" w:firstLine="0"/>
        <w:rPr>
          <w:bCs/>
          <w:sz w:val="24"/>
          <w:szCs w:val="24"/>
        </w:rPr>
      </w:pPr>
      <w:r w:rsidRPr="0035030F">
        <w:rPr>
          <w:bCs/>
          <w:sz w:val="24"/>
          <w:szCs w:val="24"/>
          <w:lang w:val="ru-RU"/>
        </w:rPr>
        <w:t xml:space="preserve">Все условия настоящего Договора, а также финансовая и коммерческая информация, связанная с настоящим Договором, являются конфиденциальными и не подлежат разглашению </w:t>
      </w:r>
      <w:proofErr w:type="spellStart"/>
      <w:r w:rsidRPr="008354A3">
        <w:rPr>
          <w:bCs/>
          <w:sz w:val="24"/>
          <w:szCs w:val="24"/>
        </w:rPr>
        <w:t>Сторонами</w:t>
      </w:r>
      <w:proofErr w:type="spellEnd"/>
      <w:r w:rsidRPr="008354A3">
        <w:rPr>
          <w:bCs/>
          <w:sz w:val="24"/>
          <w:szCs w:val="24"/>
        </w:rPr>
        <w:t>.</w:t>
      </w:r>
    </w:p>
    <w:p w:rsidR="00E070FA" w:rsidRPr="0035030F" w:rsidRDefault="00E070FA" w:rsidP="00E15E47">
      <w:pPr>
        <w:pStyle w:val="a5"/>
        <w:numPr>
          <w:ilvl w:val="1"/>
          <w:numId w:val="15"/>
        </w:numPr>
        <w:tabs>
          <w:tab w:val="left" w:pos="720"/>
          <w:tab w:val="num" w:pos="1260"/>
          <w:tab w:val="num" w:pos="1860"/>
        </w:tabs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>Стороны примут все разумные и зависящие от них меры для предотвращения разглашения такой информации третьим лицам.</w:t>
      </w:r>
    </w:p>
    <w:p w:rsidR="00E070FA" w:rsidRPr="0035030F" w:rsidRDefault="00E070FA" w:rsidP="00E15E47">
      <w:pPr>
        <w:pStyle w:val="a5"/>
        <w:numPr>
          <w:ilvl w:val="1"/>
          <w:numId w:val="15"/>
        </w:numPr>
        <w:tabs>
          <w:tab w:val="left" w:pos="720"/>
          <w:tab w:val="num" w:pos="1260"/>
          <w:tab w:val="num" w:pos="1860"/>
        </w:tabs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>Разглашение финансовой и коммерческой информации, связанной с настоящим Договором, может иметь место лишь в случаях, установленных законодательством Российской Федерации.</w:t>
      </w:r>
    </w:p>
    <w:p w:rsidR="00E070FA" w:rsidRPr="0035030F" w:rsidRDefault="00E070FA" w:rsidP="00AE5D82">
      <w:pPr>
        <w:pStyle w:val="a5"/>
        <w:tabs>
          <w:tab w:val="left" w:pos="720"/>
          <w:tab w:val="num" w:pos="1260"/>
          <w:tab w:val="num" w:pos="1860"/>
        </w:tabs>
        <w:ind w:left="567" w:right="-92"/>
        <w:rPr>
          <w:bCs/>
          <w:sz w:val="24"/>
          <w:szCs w:val="24"/>
          <w:lang w:val="ru-RU"/>
        </w:rPr>
      </w:pPr>
    </w:p>
    <w:p w:rsidR="00E070FA" w:rsidRPr="008354A3" w:rsidRDefault="00E070FA" w:rsidP="0023586C">
      <w:pPr>
        <w:numPr>
          <w:ilvl w:val="0"/>
          <w:numId w:val="16"/>
        </w:numPr>
        <w:ind w:left="567" w:right="-92" w:firstLine="0"/>
        <w:jc w:val="center"/>
        <w:rPr>
          <w:b/>
          <w:sz w:val="24"/>
          <w:szCs w:val="24"/>
          <w:lang w:val="ru-RU"/>
        </w:rPr>
      </w:pPr>
      <w:r w:rsidRPr="008354A3">
        <w:rPr>
          <w:b/>
          <w:sz w:val="24"/>
          <w:szCs w:val="24"/>
          <w:lang w:val="ru-RU"/>
        </w:rPr>
        <w:t>ПРОЧИЕ УСЛОВИЯ</w:t>
      </w:r>
    </w:p>
    <w:p w:rsidR="00E070FA" w:rsidRPr="008354A3" w:rsidRDefault="00E070FA" w:rsidP="00AE5D82">
      <w:pPr>
        <w:ind w:left="567" w:right="-92" w:firstLine="851"/>
        <w:jc w:val="center"/>
        <w:rPr>
          <w:bCs/>
          <w:sz w:val="24"/>
          <w:szCs w:val="24"/>
          <w:lang w:val="ru-RU"/>
        </w:rPr>
      </w:pPr>
    </w:p>
    <w:p w:rsidR="00E070FA" w:rsidRPr="008354A3" w:rsidRDefault="00E15E47" w:rsidP="00E15E47">
      <w:pPr>
        <w:numPr>
          <w:ilvl w:val="1"/>
          <w:numId w:val="18"/>
        </w:numPr>
        <w:tabs>
          <w:tab w:val="clear" w:pos="360"/>
          <w:tab w:val="num" w:pos="142"/>
          <w:tab w:val="left" w:pos="1418"/>
        </w:tabs>
        <w:ind w:left="567" w:right="-92" w:firstLine="0"/>
        <w:jc w:val="both"/>
        <w:rPr>
          <w:bCs/>
          <w:sz w:val="24"/>
          <w:szCs w:val="24"/>
          <w:lang w:val="ru-RU"/>
        </w:rPr>
      </w:pPr>
      <w:r w:rsidRPr="008354A3">
        <w:rPr>
          <w:bCs/>
          <w:sz w:val="24"/>
          <w:szCs w:val="24"/>
          <w:lang w:val="ru-RU"/>
        </w:rPr>
        <w:t>Настоящий</w:t>
      </w:r>
      <w:r w:rsidR="00E070FA" w:rsidRPr="008354A3">
        <w:rPr>
          <w:bCs/>
          <w:sz w:val="24"/>
          <w:szCs w:val="24"/>
          <w:lang w:val="ru-RU"/>
        </w:rPr>
        <w:t xml:space="preserve"> Договор является персональным для Заказчика. Заказчик не имеет права передавать свои права и обязанности по настоящему Договору третьим лицам без предварительного письменного согласия Исполнителя.</w:t>
      </w:r>
    </w:p>
    <w:p w:rsidR="00E070FA" w:rsidRPr="008354A3" w:rsidRDefault="00E070FA" w:rsidP="00E15E47">
      <w:pPr>
        <w:pStyle w:val="a5"/>
        <w:numPr>
          <w:ilvl w:val="1"/>
          <w:numId w:val="18"/>
        </w:numPr>
        <w:tabs>
          <w:tab w:val="clear" w:pos="360"/>
          <w:tab w:val="num" w:pos="142"/>
          <w:tab w:val="left" w:pos="900"/>
          <w:tab w:val="left" w:pos="1418"/>
        </w:tabs>
        <w:ind w:left="567" w:right="-92" w:firstLine="0"/>
        <w:rPr>
          <w:bCs/>
          <w:sz w:val="24"/>
          <w:szCs w:val="24"/>
          <w:lang w:val="ru-RU"/>
        </w:rPr>
      </w:pPr>
      <w:r w:rsidRPr="0035030F">
        <w:rPr>
          <w:bCs/>
          <w:sz w:val="24"/>
          <w:szCs w:val="24"/>
          <w:lang w:val="ru-RU"/>
        </w:rPr>
        <w:t xml:space="preserve">Изменения и дополнения к настоящему Договору могут быть внесены только с согласия обеих Сторон. </w:t>
      </w:r>
      <w:r w:rsidRPr="008354A3">
        <w:rPr>
          <w:bCs/>
          <w:sz w:val="24"/>
          <w:szCs w:val="24"/>
          <w:lang w:val="ru-RU"/>
        </w:rPr>
        <w:t xml:space="preserve">Такие изменения и дополнения будут действительны лишь при условии, если они оформлены в виде Дополнительных соглашений, подписаны уполномоченными представителями Сторон и приобщены к </w:t>
      </w:r>
      <w:r w:rsidR="00E15E47" w:rsidRPr="008354A3">
        <w:rPr>
          <w:bCs/>
          <w:sz w:val="24"/>
          <w:szCs w:val="24"/>
          <w:lang w:val="ru-RU"/>
        </w:rPr>
        <w:t xml:space="preserve">настоящему </w:t>
      </w:r>
      <w:r w:rsidRPr="008354A3">
        <w:rPr>
          <w:bCs/>
          <w:sz w:val="24"/>
          <w:szCs w:val="24"/>
          <w:lang w:val="ru-RU"/>
        </w:rPr>
        <w:t>Договору в качестве его неотъемлемой части.</w:t>
      </w:r>
    </w:p>
    <w:p w:rsidR="00E070FA" w:rsidRPr="00E15E47" w:rsidRDefault="00E070FA" w:rsidP="00E15E47">
      <w:pPr>
        <w:numPr>
          <w:ilvl w:val="1"/>
          <w:numId w:val="18"/>
        </w:numPr>
        <w:tabs>
          <w:tab w:val="clear" w:pos="360"/>
          <w:tab w:val="num" w:pos="142"/>
          <w:tab w:val="left" w:pos="1418"/>
        </w:tabs>
        <w:ind w:left="567" w:right="-92" w:firstLine="0"/>
        <w:jc w:val="both"/>
        <w:rPr>
          <w:bCs/>
          <w:color w:val="000000"/>
          <w:sz w:val="24"/>
          <w:szCs w:val="24"/>
          <w:lang w:val="ru-RU"/>
        </w:rPr>
      </w:pPr>
      <w:r w:rsidRPr="008354A3">
        <w:rPr>
          <w:bCs/>
          <w:sz w:val="24"/>
          <w:szCs w:val="24"/>
          <w:lang w:val="ru-RU"/>
        </w:rPr>
        <w:t>Во всем остальном, что не указано в настоящем</w:t>
      </w:r>
      <w:r w:rsidRPr="00E15E47">
        <w:rPr>
          <w:bCs/>
          <w:color w:val="000000"/>
          <w:sz w:val="24"/>
          <w:szCs w:val="24"/>
          <w:lang w:val="ru-RU"/>
        </w:rPr>
        <w:t xml:space="preserve"> Договоре, Стороны будут руководствоваться действующим законодательством Российской Федерации.</w:t>
      </w:r>
    </w:p>
    <w:p w:rsidR="00E070FA" w:rsidRPr="00E15E47" w:rsidRDefault="00E070FA" w:rsidP="00E15E47">
      <w:pPr>
        <w:numPr>
          <w:ilvl w:val="1"/>
          <w:numId w:val="18"/>
        </w:numPr>
        <w:tabs>
          <w:tab w:val="clear" w:pos="360"/>
          <w:tab w:val="num" w:pos="142"/>
          <w:tab w:val="left" w:pos="1418"/>
        </w:tabs>
        <w:ind w:left="567" w:right="-92" w:firstLine="0"/>
        <w:jc w:val="both"/>
        <w:rPr>
          <w:bCs/>
          <w:color w:val="000000"/>
          <w:sz w:val="24"/>
          <w:szCs w:val="24"/>
          <w:lang w:val="ru-RU"/>
        </w:rPr>
      </w:pPr>
      <w:r w:rsidRPr="00E15E47">
        <w:rPr>
          <w:bCs/>
          <w:color w:val="000000"/>
          <w:sz w:val="24"/>
          <w:szCs w:val="24"/>
          <w:lang w:val="ru-RU"/>
        </w:rPr>
        <w:t xml:space="preserve">К настоящему Договору прилагаются и являются неотъемлемой его частью: </w:t>
      </w:r>
    </w:p>
    <w:p w:rsidR="00145130" w:rsidRDefault="00145130" w:rsidP="0035030F">
      <w:pPr>
        <w:tabs>
          <w:tab w:val="left" w:pos="1418"/>
        </w:tabs>
        <w:ind w:left="567" w:right="-92"/>
        <w:jc w:val="both"/>
        <w:rPr>
          <w:bCs/>
          <w:color w:val="000000"/>
          <w:sz w:val="24"/>
          <w:szCs w:val="24"/>
          <w:lang w:val="ru-RU"/>
        </w:rPr>
      </w:pPr>
      <w:r>
        <w:rPr>
          <w:bCs/>
          <w:color w:val="000000"/>
          <w:sz w:val="24"/>
          <w:szCs w:val="24"/>
          <w:lang w:val="ru-RU"/>
        </w:rPr>
        <w:t xml:space="preserve">Приложение №1 - </w:t>
      </w:r>
      <w:r w:rsidRPr="00145130">
        <w:rPr>
          <w:bCs/>
          <w:color w:val="000000"/>
          <w:sz w:val="24"/>
          <w:szCs w:val="24"/>
          <w:lang w:val="ru-RU"/>
        </w:rPr>
        <w:t xml:space="preserve">Список Транспортных средств ООО </w:t>
      </w:r>
      <w:r w:rsidR="0035030F">
        <w:rPr>
          <w:bCs/>
          <w:color w:val="000000"/>
          <w:sz w:val="24"/>
          <w:szCs w:val="24"/>
          <w:lang w:val="ru-RU"/>
        </w:rPr>
        <w:t>_________</w:t>
      </w:r>
      <w:r w:rsidRPr="00145130">
        <w:rPr>
          <w:bCs/>
          <w:color w:val="000000"/>
          <w:sz w:val="24"/>
          <w:szCs w:val="24"/>
          <w:lang w:val="ru-RU"/>
        </w:rPr>
        <w:t xml:space="preserve"> принимаемых на </w:t>
      </w:r>
      <w:r>
        <w:rPr>
          <w:bCs/>
          <w:color w:val="000000"/>
          <w:sz w:val="24"/>
          <w:szCs w:val="24"/>
          <w:lang w:val="ru-RU"/>
        </w:rPr>
        <w:t>обслуживание в ООО «АРК-Сервис».</w:t>
      </w:r>
    </w:p>
    <w:p w:rsidR="00E070FA" w:rsidRPr="000053C8" w:rsidRDefault="00E070FA" w:rsidP="00E15E47">
      <w:pPr>
        <w:pStyle w:val="a5"/>
        <w:numPr>
          <w:ilvl w:val="1"/>
          <w:numId w:val="19"/>
        </w:numPr>
        <w:tabs>
          <w:tab w:val="clear" w:pos="360"/>
          <w:tab w:val="num" w:pos="0"/>
          <w:tab w:val="left" w:pos="900"/>
          <w:tab w:val="left" w:pos="1276"/>
          <w:tab w:val="left" w:pos="1418"/>
        </w:tabs>
        <w:ind w:left="567" w:right="-92" w:firstLine="0"/>
        <w:rPr>
          <w:bCs/>
          <w:color w:val="000000"/>
          <w:sz w:val="24"/>
          <w:szCs w:val="24"/>
          <w:lang w:val="ru-RU"/>
        </w:rPr>
      </w:pPr>
      <w:r w:rsidRPr="000053C8">
        <w:rPr>
          <w:bCs/>
          <w:color w:val="000000"/>
          <w:sz w:val="24"/>
          <w:szCs w:val="24"/>
          <w:lang w:val="ru-RU"/>
        </w:rPr>
        <w:t>Со дня подписания настоящего Договора обеими Сторонами все предыдущие переговоры в устной или письменной форме и переписка, относящаяся к насто</w:t>
      </w:r>
      <w:r w:rsidR="000053C8" w:rsidRPr="000053C8">
        <w:rPr>
          <w:bCs/>
          <w:color w:val="000000"/>
          <w:sz w:val="24"/>
          <w:szCs w:val="24"/>
          <w:lang w:val="ru-RU"/>
        </w:rPr>
        <w:t>ящему Договору, утрачивают силу</w:t>
      </w:r>
      <w:r w:rsidR="000053C8">
        <w:rPr>
          <w:bCs/>
          <w:color w:val="000000"/>
          <w:sz w:val="24"/>
          <w:szCs w:val="24"/>
          <w:lang w:val="ru-RU"/>
        </w:rPr>
        <w:t>.</w:t>
      </w:r>
    </w:p>
    <w:p w:rsidR="00E070FA" w:rsidRPr="000053C8" w:rsidRDefault="00E070FA" w:rsidP="00E15E47">
      <w:pPr>
        <w:pStyle w:val="a3"/>
        <w:numPr>
          <w:ilvl w:val="1"/>
          <w:numId w:val="19"/>
        </w:numPr>
        <w:tabs>
          <w:tab w:val="clear" w:pos="360"/>
          <w:tab w:val="num" w:pos="0"/>
          <w:tab w:val="left" w:pos="1276"/>
          <w:tab w:val="left" w:pos="1418"/>
        </w:tabs>
        <w:ind w:left="567" w:right="-92" w:firstLine="0"/>
        <w:jc w:val="both"/>
        <w:rPr>
          <w:bCs/>
          <w:color w:val="000000"/>
          <w:sz w:val="24"/>
          <w:szCs w:val="24"/>
          <w:lang w:val="ru-RU"/>
        </w:rPr>
      </w:pPr>
      <w:r w:rsidRPr="000053C8">
        <w:rPr>
          <w:bCs/>
          <w:color w:val="000000"/>
          <w:sz w:val="24"/>
          <w:szCs w:val="24"/>
          <w:lang w:val="ru-RU"/>
        </w:rPr>
        <w:t>Настоящий Договор составлен в 2 (двух) экземплярах, имеющих одинаковую юридическую силу, по одному подлинному экземпляру для каждой Сторон</w:t>
      </w:r>
      <w:r w:rsidR="000053C8">
        <w:rPr>
          <w:bCs/>
          <w:color w:val="000000"/>
          <w:sz w:val="24"/>
          <w:szCs w:val="24"/>
          <w:lang w:val="ru-RU"/>
        </w:rPr>
        <w:t>ы</w:t>
      </w:r>
      <w:r w:rsidR="002E3C6B" w:rsidRPr="000053C8">
        <w:rPr>
          <w:bCs/>
          <w:color w:val="000000"/>
          <w:sz w:val="24"/>
          <w:szCs w:val="24"/>
          <w:lang w:val="ru-RU"/>
        </w:rPr>
        <w:t>.</w:t>
      </w:r>
    </w:p>
    <w:p w:rsidR="00D80582" w:rsidRDefault="00D80582" w:rsidP="00D80582">
      <w:pPr>
        <w:pStyle w:val="a3"/>
        <w:tabs>
          <w:tab w:val="left" w:pos="1276"/>
          <w:tab w:val="left" w:pos="1418"/>
        </w:tabs>
        <w:ind w:right="-92"/>
        <w:jc w:val="both"/>
        <w:rPr>
          <w:bCs/>
          <w:color w:val="000000"/>
          <w:sz w:val="24"/>
          <w:szCs w:val="24"/>
          <w:lang w:val="ru-RU"/>
        </w:rPr>
      </w:pPr>
    </w:p>
    <w:p w:rsidR="00D80582" w:rsidRPr="000053C8" w:rsidRDefault="00D80582" w:rsidP="00D80582">
      <w:pPr>
        <w:pStyle w:val="a3"/>
        <w:tabs>
          <w:tab w:val="left" w:pos="1276"/>
          <w:tab w:val="left" w:pos="1418"/>
        </w:tabs>
        <w:ind w:right="-92"/>
        <w:jc w:val="both"/>
        <w:rPr>
          <w:bCs/>
          <w:color w:val="000000"/>
          <w:sz w:val="24"/>
          <w:szCs w:val="24"/>
          <w:lang w:val="ru-RU"/>
        </w:rPr>
      </w:pPr>
    </w:p>
    <w:p w:rsidR="00E070FA" w:rsidRPr="000053C8" w:rsidRDefault="00E070FA" w:rsidP="00704105">
      <w:pPr>
        <w:pStyle w:val="a3"/>
        <w:tabs>
          <w:tab w:val="left" w:pos="1276"/>
          <w:tab w:val="left" w:pos="1418"/>
        </w:tabs>
        <w:jc w:val="both"/>
        <w:rPr>
          <w:bCs/>
          <w:color w:val="000000"/>
          <w:szCs w:val="24"/>
          <w:lang w:val="ru-RU"/>
        </w:rPr>
      </w:pPr>
    </w:p>
    <w:p w:rsidR="00E070FA" w:rsidRPr="00D80582" w:rsidRDefault="00E070FA" w:rsidP="0023586C">
      <w:pPr>
        <w:pStyle w:val="a5"/>
        <w:numPr>
          <w:ilvl w:val="0"/>
          <w:numId w:val="17"/>
        </w:numPr>
        <w:tabs>
          <w:tab w:val="left" w:pos="709"/>
        </w:tabs>
        <w:ind w:firstLine="66"/>
        <w:jc w:val="center"/>
        <w:rPr>
          <w:b/>
          <w:color w:val="000000"/>
          <w:sz w:val="24"/>
          <w:szCs w:val="24"/>
        </w:rPr>
      </w:pPr>
      <w:r w:rsidRPr="00D80582">
        <w:rPr>
          <w:b/>
          <w:color w:val="000000"/>
          <w:sz w:val="24"/>
          <w:szCs w:val="24"/>
        </w:rPr>
        <w:t>АДРЕСА И РЕКВИЗИТЫ СТОРОН</w:t>
      </w:r>
    </w:p>
    <w:p w:rsidR="00E070FA" w:rsidRPr="00D80582" w:rsidRDefault="00E070FA" w:rsidP="008747D2">
      <w:pPr>
        <w:pStyle w:val="a5"/>
        <w:tabs>
          <w:tab w:val="left" w:pos="709"/>
        </w:tabs>
        <w:ind w:left="0"/>
        <w:rPr>
          <w:b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  <w:gridCol w:w="4976"/>
      </w:tblGrid>
      <w:tr w:rsidR="00E070FA" w:rsidRPr="005637AD" w:rsidTr="008036D2">
        <w:trPr>
          <w:trHeight w:val="792"/>
        </w:trPr>
        <w:tc>
          <w:tcPr>
            <w:tcW w:w="5495" w:type="dxa"/>
            <w:vAlign w:val="center"/>
          </w:tcPr>
          <w:p w:rsidR="00E070FA" w:rsidRPr="00392B1A" w:rsidRDefault="00E070FA" w:rsidP="00723AF4">
            <w:pPr>
              <w:pStyle w:val="a5"/>
              <w:tabs>
                <w:tab w:val="left" w:pos="709"/>
              </w:tabs>
              <w:ind w:left="567"/>
              <w:rPr>
                <w:b/>
                <w:color w:val="000000"/>
                <w:sz w:val="24"/>
                <w:szCs w:val="24"/>
                <w:lang w:val="ru-RU"/>
              </w:rPr>
            </w:pPr>
            <w:r w:rsidRPr="00392B1A">
              <w:rPr>
                <w:b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E070FA" w:rsidRPr="00392B1A" w:rsidRDefault="00E070FA" w:rsidP="00723AF4">
            <w:pPr>
              <w:pStyle w:val="a5"/>
              <w:tabs>
                <w:tab w:val="left" w:pos="709"/>
              </w:tabs>
              <w:ind w:left="567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976" w:type="dxa"/>
          </w:tcPr>
          <w:p w:rsidR="00E070FA" w:rsidRPr="00392B1A" w:rsidRDefault="00E070FA" w:rsidP="0023586C">
            <w:pPr>
              <w:pStyle w:val="a5"/>
              <w:tabs>
                <w:tab w:val="left" w:pos="709"/>
              </w:tabs>
              <w:ind w:left="270"/>
              <w:rPr>
                <w:b/>
                <w:color w:val="000000"/>
                <w:sz w:val="24"/>
                <w:szCs w:val="24"/>
              </w:rPr>
            </w:pPr>
            <w:r w:rsidRPr="00392B1A">
              <w:rPr>
                <w:b/>
                <w:bCs/>
                <w:color w:val="000000"/>
                <w:sz w:val="24"/>
                <w:szCs w:val="24"/>
                <w:lang w:val="ru-RU"/>
              </w:rPr>
              <w:t>ЗАКАЗЧИК</w:t>
            </w:r>
          </w:p>
        </w:tc>
      </w:tr>
      <w:tr w:rsidR="00E070FA" w:rsidRPr="009417B7" w:rsidTr="008036D2">
        <w:trPr>
          <w:trHeight w:val="3542"/>
        </w:trPr>
        <w:tc>
          <w:tcPr>
            <w:tcW w:w="5495" w:type="dxa"/>
          </w:tcPr>
          <w:p w:rsidR="0025095A" w:rsidRPr="00D37E2B" w:rsidRDefault="009417B7" w:rsidP="00723AF4">
            <w:pPr>
              <w:ind w:left="567" w:right="223"/>
              <w:rPr>
                <w:b/>
                <w:sz w:val="24"/>
                <w:szCs w:val="24"/>
                <w:lang w:val="ru-RU"/>
              </w:rPr>
            </w:pPr>
            <w:r w:rsidRPr="00D37E2B">
              <w:rPr>
                <w:b/>
                <w:sz w:val="24"/>
                <w:szCs w:val="24"/>
                <w:lang w:val="ru-RU"/>
              </w:rPr>
              <w:t>ООО «АРК-Сервис»</w:t>
            </w:r>
          </w:p>
          <w:p w:rsidR="009417B7" w:rsidRPr="009417B7" w:rsidRDefault="009417B7" w:rsidP="00723AF4">
            <w:pPr>
              <w:pStyle w:val="ConsPlusNonformat"/>
              <w:widowControl/>
              <w:ind w:left="567" w:righ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7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Юридический адрес:</w:t>
            </w:r>
            <w:r w:rsidRPr="009417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3AF4">
              <w:rPr>
                <w:rFonts w:ascii="Times New Roman" w:hAnsi="Times New Roman" w:cs="Times New Roman"/>
                <w:sz w:val="24"/>
                <w:szCs w:val="24"/>
              </w:rPr>
              <w:t xml:space="preserve">195030, РФ, </w:t>
            </w:r>
            <w:r w:rsidRPr="009417B7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Санкт-Петербург, ул. Химиков, д. 18</w:t>
            </w:r>
          </w:p>
          <w:p w:rsidR="009417B7" w:rsidRPr="009417B7" w:rsidRDefault="009417B7" w:rsidP="00723AF4">
            <w:pPr>
              <w:pStyle w:val="ConsPlusNonformat"/>
              <w:widowControl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7B7" w:rsidRPr="009417B7" w:rsidRDefault="009417B7" w:rsidP="00723AF4">
            <w:pPr>
              <w:ind w:left="567"/>
              <w:rPr>
                <w:sz w:val="24"/>
                <w:szCs w:val="24"/>
                <w:lang w:val="ru-RU"/>
              </w:rPr>
            </w:pPr>
            <w:r w:rsidRPr="009417B7">
              <w:rPr>
                <w:b/>
                <w:sz w:val="24"/>
                <w:szCs w:val="24"/>
                <w:lang w:val="ru-RU"/>
              </w:rPr>
              <w:t xml:space="preserve">ИНН </w:t>
            </w:r>
            <w:r w:rsidRPr="009417B7">
              <w:rPr>
                <w:sz w:val="24"/>
                <w:szCs w:val="24"/>
                <w:lang w:val="ru-RU" w:eastAsia="ru-RU"/>
              </w:rPr>
              <w:t>7806500668</w:t>
            </w:r>
          </w:p>
          <w:p w:rsidR="009417B7" w:rsidRPr="009417B7" w:rsidRDefault="009417B7" w:rsidP="00723AF4">
            <w:pPr>
              <w:ind w:left="567"/>
              <w:rPr>
                <w:sz w:val="24"/>
                <w:szCs w:val="24"/>
                <w:lang w:val="ru-RU"/>
              </w:rPr>
            </w:pPr>
            <w:r w:rsidRPr="009417B7">
              <w:rPr>
                <w:b/>
                <w:sz w:val="24"/>
                <w:szCs w:val="24"/>
                <w:lang w:val="ru-RU"/>
              </w:rPr>
              <w:t>КПП</w:t>
            </w:r>
            <w:r w:rsidRPr="009417B7">
              <w:rPr>
                <w:sz w:val="24"/>
                <w:szCs w:val="24"/>
                <w:lang w:val="ru-RU"/>
              </w:rPr>
              <w:t xml:space="preserve"> </w:t>
            </w:r>
            <w:r w:rsidRPr="009417B7">
              <w:rPr>
                <w:sz w:val="24"/>
                <w:szCs w:val="24"/>
                <w:lang w:val="ru-RU" w:eastAsia="ru-RU"/>
              </w:rPr>
              <w:t>780601001</w:t>
            </w:r>
          </w:p>
          <w:p w:rsidR="009417B7" w:rsidRPr="009417B7" w:rsidRDefault="009417B7" w:rsidP="00723AF4">
            <w:pPr>
              <w:ind w:left="567"/>
              <w:rPr>
                <w:sz w:val="24"/>
                <w:szCs w:val="24"/>
                <w:lang w:val="ru-RU"/>
              </w:rPr>
            </w:pPr>
            <w:r w:rsidRPr="009417B7">
              <w:rPr>
                <w:b/>
                <w:sz w:val="24"/>
                <w:szCs w:val="24"/>
                <w:lang w:val="ru-RU"/>
              </w:rPr>
              <w:t>ОГРН</w:t>
            </w:r>
            <w:r w:rsidRPr="009417B7">
              <w:rPr>
                <w:sz w:val="24"/>
                <w:szCs w:val="24"/>
                <w:lang w:val="ru-RU"/>
              </w:rPr>
              <w:t xml:space="preserve"> </w:t>
            </w:r>
            <w:r w:rsidRPr="009417B7">
              <w:rPr>
                <w:sz w:val="24"/>
                <w:szCs w:val="24"/>
                <w:lang w:val="ru-RU" w:eastAsia="ru-RU"/>
              </w:rPr>
              <w:t>1137847155709</w:t>
            </w:r>
            <w:r w:rsidRPr="009417B7">
              <w:rPr>
                <w:sz w:val="24"/>
                <w:szCs w:val="24"/>
                <w:lang w:val="ru-RU"/>
              </w:rPr>
              <w:t xml:space="preserve">  </w:t>
            </w:r>
          </w:p>
          <w:p w:rsidR="009417B7" w:rsidRPr="009417B7" w:rsidRDefault="009417B7" w:rsidP="00723AF4">
            <w:pPr>
              <w:ind w:left="567"/>
              <w:rPr>
                <w:sz w:val="24"/>
                <w:szCs w:val="24"/>
                <w:lang w:val="ru-RU"/>
              </w:rPr>
            </w:pPr>
            <w:r w:rsidRPr="009417B7">
              <w:rPr>
                <w:b/>
                <w:sz w:val="24"/>
                <w:szCs w:val="24"/>
                <w:lang w:val="ru-RU"/>
              </w:rPr>
              <w:t>ОКАТО</w:t>
            </w:r>
            <w:r w:rsidRPr="009417B7">
              <w:rPr>
                <w:sz w:val="24"/>
                <w:szCs w:val="24"/>
                <w:lang w:val="ru-RU"/>
              </w:rPr>
              <w:t xml:space="preserve"> </w:t>
            </w:r>
            <w:r w:rsidRPr="009417B7">
              <w:rPr>
                <w:sz w:val="24"/>
                <w:szCs w:val="24"/>
                <w:lang w:val="ru-RU" w:eastAsia="ru-RU"/>
              </w:rPr>
              <w:t>40278565000</w:t>
            </w:r>
          </w:p>
          <w:p w:rsidR="009417B7" w:rsidRPr="009417B7" w:rsidRDefault="009417B7" w:rsidP="00723AF4">
            <w:pPr>
              <w:ind w:left="567"/>
              <w:rPr>
                <w:sz w:val="24"/>
                <w:szCs w:val="24"/>
                <w:lang w:val="ru-RU"/>
              </w:rPr>
            </w:pPr>
            <w:r w:rsidRPr="009417B7">
              <w:rPr>
                <w:b/>
                <w:sz w:val="24"/>
                <w:szCs w:val="24"/>
                <w:lang w:val="ru-RU"/>
              </w:rPr>
              <w:t>ОКПО</w:t>
            </w:r>
            <w:r w:rsidRPr="009417B7">
              <w:rPr>
                <w:sz w:val="24"/>
                <w:szCs w:val="24"/>
                <w:lang w:val="ru-RU"/>
              </w:rPr>
              <w:t xml:space="preserve"> </w:t>
            </w:r>
            <w:r w:rsidRPr="009417B7">
              <w:rPr>
                <w:sz w:val="24"/>
                <w:szCs w:val="24"/>
                <w:lang w:val="ru-RU" w:eastAsia="ru-RU"/>
              </w:rPr>
              <w:t>54200698</w:t>
            </w:r>
          </w:p>
          <w:p w:rsidR="009417B7" w:rsidRPr="009417B7" w:rsidRDefault="009417B7" w:rsidP="00723AF4">
            <w:pPr>
              <w:ind w:left="567"/>
              <w:rPr>
                <w:sz w:val="24"/>
                <w:szCs w:val="24"/>
                <w:lang w:val="ru-RU"/>
              </w:rPr>
            </w:pPr>
            <w:r w:rsidRPr="009417B7">
              <w:rPr>
                <w:b/>
                <w:sz w:val="24"/>
                <w:szCs w:val="24"/>
                <w:lang w:val="ru-RU"/>
              </w:rPr>
              <w:t>ОКФС</w:t>
            </w:r>
            <w:r w:rsidRPr="009417B7">
              <w:rPr>
                <w:sz w:val="24"/>
                <w:szCs w:val="24"/>
                <w:lang w:val="ru-RU"/>
              </w:rPr>
              <w:t xml:space="preserve"> </w:t>
            </w:r>
            <w:r w:rsidRPr="009417B7">
              <w:rPr>
                <w:sz w:val="24"/>
                <w:szCs w:val="24"/>
                <w:lang w:val="ru-RU" w:eastAsia="ru-RU"/>
              </w:rPr>
              <w:t>16</w:t>
            </w:r>
            <w:r w:rsidRPr="009417B7">
              <w:rPr>
                <w:sz w:val="24"/>
                <w:szCs w:val="24"/>
                <w:lang w:val="ru-RU"/>
              </w:rPr>
              <w:t xml:space="preserve"> </w:t>
            </w:r>
            <w:r w:rsidRPr="009417B7">
              <w:rPr>
                <w:b/>
                <w:sz w:val="24"/>
                <w:szCs w:val="24"/>
                <w:lang w:val="ru-RU"/>
              </w:rPr>
              <w:t>ОКОПФ</w:t>
            </w:r>
            <w:r w:rsidRPr="009417B7">
              <w:rPr>
                <w:sz w:val="24"/>
                <w:szCs w:val="24"/>
                <w:lang w:val="ru-RU"/>
              </w:rPr>
              <w:t xml:space="preserve"> </w:t>
            </w:r>
            <w:r w:rsidRPr="009417B7">
              <w:rPr>
                <w:sz w:val="24"/>
                <w:szCs w:val="24"/>
                <w:lang w:val="ru-RU" w:eastAsia="ru-RU"/>
              </w:rPr>
              <w:t>12165</w:t>
            </w:r>
          </w:p>
          <w:p w:rsidR="009417B7" w:rsidRPr="009417B7" w:rsidRDefault="009417B7" w:rsidP="00723AF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7B7">
              <w:rPr>
                <w:rFonts w:ascii="Times New Roman" w:hAnsi="Times New Roman"/>
                <w:b/>
                <w:sz w:val="24"/>
                <w:szCs w:val="24"/>
              </w:rPr>
              <w:t>Расчетный счет</w:t>
            </w:r>
            <w:r w:rsidRPr="009417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417B7">
              <w:rPr>
                <w:rFonts w:ascii="Times New Roman" w:hAnsi="Times New Roman" w:cs="Times New Roman"/>
                <w:sz w:val="24"/>
                <w:szCs w:val="24"/>
              </w:rPr>
              <w:t>40702810306000003704 в  СТ-ПЕТЕРБУРГСКИЙ Ф-Л ОАО "ПРОМСВЯЗЬБАНК" Г. САНКТ-ПЕТЕРБУРГ</w:t>
            </w:r>
          </w:p>
          <w:p w:rsidR="009417B7" w:rsidRPr="009417B7" w:rsidRDefault="009417B7" w:rsidP="00723AF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7B7">
              <w:rPr>
                <w:rFonts w:ascii="Times New Roman" w:hAnsi="Times New Roman"/>
                <w:sz w:val="24"/>
                <w:szCs w:val="24"/>
              </w:rPr>
              <w:t>К/СЧ</w:t>
            </w:r>
            <w:r w:rsidRPr="009417B7">
              <w:rPr>
                <w:rFonts w:ascii="Times New Roman" w:hAnsi="Times New Roman" w:cs="Times New Roman"/>
                <w:sz w:val="24"/>
                <w:szCs w:val="24"/>
              </w:rPr>
              <w:t xml:space="preserve"> 30101810000000000920</w:t>
            </w:r>
          </w:p>
          <w:p w:rsidR="009417B7" w:rsidRPr="009417B7" w:rsidRDefault="009417B7" w:rsidP="00723AF4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417B7"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9417B7">
              <w:rPr>
                <w:rFonts w:ascii="Times New Roman" w:hAnsi="Times New Roman" w:cs="Times New Roman"/>
                <w:sz w:val="24"/>
                <w:szCs w:val="24"/>
              </w:rPr>
              <w:t xml:space="preserve"> 044030920</w:t>
            </w:r>
          </w:p>
          <w:p w:rsidR="009417B7" w:rsidRPr="009417B7" w:rsidRDefault="009417B7" w:rsidP="00723AF4">
            <w:pPr>
              <w:ind w:left="567"/>
              <w:rPr>
                <w:sz w:val="24"/>
                <w:szCs w:val="24"/>
                <w:lang w:val="ru-RU"/>
              </w:rPr>
            </w:pPr>
          </w:p>
          <w:p w:rsidR="00585B7E" w:rsidRPr="00E97835" w:rsidRDefault="009D0ED2" w:rsidP="00723AF4">
            <w:pPr>
              <w:ind w:left="567"/>
              <w:rPr>
                <w:sz w:val="24"/>
                <w:szCs w:val="24"/>
                <w:lang w:val="ru-RU"/>
              </w:rPr>
            </w:pPr>
            <w:hyperlink r:id="rId8" w:history="1">
              <w:r w:rsidR="009417B7" w:rsidRPr="00B97DBD">
                <w:rPr>
                  <w:rStyle w:val="af1"/>
                  <w:sz w:val="24"/>
                  <w:szCs w:val="24"/>
                </w:rPr>
                <w:t>www</w:t>
              </w:r>
              <w:r w:rsidR="009417B7" w:rsidRPr="00B97DBD">
                <w:rPr>
                  <w:rStyle w:val="af1"/>
                  <w:sz w:val="24"/>
                  <w:szCs w:val="24"/>
                  <w:lang w:val="ru-RU"/>
                </w:rPr>
                <w:t>.</w:t>
              </w:r>
              <w:r w:rsidR="009417B7" w:rsidRPr="00B97DBD">
                <w:rPr>
                  <w:rStyle w:val="af1"/>
                  <w:sz w:val="24"/>
                  <w:szCs w:val="24"/>
                </w:rPr>
                <w:t>ark</w:t>
              </w:r>
              <w:r w:rsidR="009417B7" w:rsidRPr="00B97DBD">
                <w:rPr>
                  <w:rStyle w:val="af1"/>
                  <w:sz w:val="24"/>
                  <w:szCs w:val="24"/>
                  <w:lang w:val="ru-RU"/>
                </w:rPr>
                <w:t>-</w:t>
              </w:r>
              <w:r w:rsidR="009417B7" w:rsidRPr="00B97DBD">
                <w:rPr>
                  <w:rStyle w:val="af1"/>
                  <w:sz w:val="24"/>
                  <w:szCs w:val="24"/>
                </w:rPr>
                <w:t>service</w:t>
              </w:r>
              <w:r w:rsidR="009417B7" w:rsidRPr="00B97DBD">
                <w:rPr>
                  <w:rStyle w:val="af1"/>
                  <w:sz w:val="24"/>
                  <w:szCs w:val="24"/>
                  <w:lang w:val="ru-RU"/>
                </w:rPr>
                <w:t>.</w:t>
              </w:r>
              <w:proofErr w:type="spellStart"/>
              <w:r w:rsidR="009417B7" w:rsidRPr="00B97DBD">
                <w:rPr>
                  <w:rStyle w:val="af1"/>
                  <w:sz w:val="24"/>
                  <w:szCs w:val="24"/>
                </w:rPr>
                <w:t>ru</w:t>
              </w:r>
              <w:proofErr w:type="spellEnd"/>
            </w:hyperlink>
          </w:p>
          <w:p w:rsidR="009417B7" w:rsidRPr="00E97835" w:rsidRDefault="00E97835" w:rsidP="00723AF4">
            <w:pPr>
              <w:ind w:left="56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info</w:t>
            </w:r>
            <w:r w:rsidRPr="00E97835">
              <w:rPr>
                <w:sz w:val="24"/>
                <w:szCs w:val="24"/>
                <w:lang w:val="ru-RU"/>
              </w:rPr>
              <w:t>@</w:t>
            </w:r>
            <w:r>
              <w:rPr>
                <w:sz w:val="24"/>
                <w:szCs w:val="24"/>
              </w:rPr>
              <w:t>ark</w:t>
            </w:r>
            <w:r w:rsidRPr="00E97835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service</w:t>
            </w:r>
            <w:r w:rsidRPr="00E97835">
              <w:rPr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sz w:val="24"/>
                <w:szCs w:val="24"/>
              </w:rPr>
              <w:t>ru</w:t>
            </w:r>
            <w:proofErr w:type="spellEnd"/>
          </w:p>
          <w:p w:rsidR="001A7AFD" w:rsidRPr="009417B7" w:rsidRDefault="001A7AFD" w:rsidP="00723AF4">
            <w:pPr>
              <w:ind w:left="567"/>
              <w:rPr>
                <w:sz w:val="24"/>
                <w:szCs w:val="24"/>
                <w:lang w:val="ru-RU"/>
              </w:rPr>
            </w:pPr>
          </w:p>
        </w:tc>
        <w:tc>
          <w:tcPr>
            <w:tcW w:w="4976" w:type="dxa"/>
          </w:tcPr>
          <w:p w:rsidR="009417B7" w:rsidRPr="0023586C" w:rsidRDefault="009417B7" w:rsidP="0023586C">
            <w:pPr>
              <w:ind w:left="270"/>
              <w:rPr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070FA" w:rsidRPr="000053C8" w:rsidRDefault="00E070FA" w:rsidP="007F63AD">
      <w:pPr>
        <w:pStyle w:val="a5"/>
        <w:numPr>
          <w:ilvl w:val="0"/>
          <w:numId w:val="17"/>
        </w:numPr>
        <w:tabs>
          <w:tab w:val="clear" w:pos="360"/>
          <w:tab w:val="num" w:pos="567"/>
          <w:tab w:val="num" w:pos="1080"/>
          <w:tab w:val="left" w:pos="3600"/>
        </w:tabs>
        <w:ind w:left="567" w:firstLine="0"/>
        <w:jc w:val="center"/>
        <w:rPr>
          <w:b/>
          <w:color w:val="000000"/>
          <w:sz w:val="24"/>
          <w:szCs w:val="24"/>
        </w:rPr>
      </w:pPr>
      <w:r w:rsidRPr="000053C8">
        <w:rPr>
          <w:b/>
          <w:color w:val="000000"/>
          <w:sz w:val="24"/>
          <w:szCs w:val="24"/>
        </w:rPr>
        <w:t>ПОДПИСИ СТОРОН</w:t>
      </w:r>
    </w:p>
    <w:p w:rsidR="002E3C6B" w:rsidRPr="002E3C6B" w:rsidRDefault="002E3C6B" w:rsidP="007F63AD">
      <w:pPr>
        <w:pStyle w:val="a5"/>
        <w:tabs>
          <w:tab w:val="num" w:pos="1080"/>
          <w:tab w:val="left" w:pos="3600"/>
        </w:tabs>
        <w:ind w:left="567"/>
        <w:jc w:val="center"/>
        <w:rPr>
          <w:color w:val="000000"/>
          <w:szCs w:val="24"/>
        </w:rPr>
      </w:pPr>
    </w:p>
    <w:tbl>
      <w:tblPr>
        <w:tblW w:w="10003" w:type="dxa"/>
        <w:tblInd w:w="675" w:type="dxa"/>
        <w:tblLook w:val="01E0"/>
      </w:tblPr>
      <w:tblGrid>
        <w:gridCol w:w="5245"/>
        <w:gridCol w:w="4758"/>
      </w:tblGrid>
      <w:tr w:rsidR="00E070FA" w:rsidRPr="005C34D5" w:rsidTr="008036D2">
        <w:trPr>
          <w:trHeight w:val="1421"/>
        </w:trPr>
        <w:tc>
          <w:tcPr>
            <w:tcW w:w="5245" w:type="dxa"/>
          </w:tcPr>
          <w:p w:rsidR="0015508C" w:rsidRPr="00392B1A" w:rsidRDefault="0015508C" w:rsidP="00834686">
            <w:pPr>
              <w:pStyle w:val="8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lang w:val="ru-RU"/>
              </w:rPr>
            </w:pPr>
          </w:p>
          <w:p w:rsidR="0015508C" w:rsidRPr="00392B1A" w:rsidRDefault="0015508C" w:rsidP="00834686">
            <w:pPr>
              <w:pStyle w:val="8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lang w:val="ru-RU"/>
              </w:rPr>
            </w:pPr>
          </w:p>
          <w:p w:rsidR="00E070FA" w:rsidRPr="00145130" w:rsidRDefault="00E070FA" w:rsidP="00145130">
            <w:pPr>
              <w:pStyle w:val="8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lang w:val="ru-RU"/>
              </w:rPr>
            </w:pPr>
            <w:r w:rsidRPr="00392B1A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lang w:val="ru-RU"/>
              </w:rPr>
              <w:t>ИСПОЛНИТЕЛЬ</w:t>
            </w:r>
          </w:p>
        </w:tc>
        <w:tc>
          <w:tcPr>
            <w:tcW w:w="4758" w:type="dxa"/>
          </w:tcPr>
          <w:p w:rsidR="0015508C" w:rsidRPr="00392B1A" w:rsidRDefault="0015508C" w:rsidP="005637AD">
            <w:pPr>
              <w:pStyle w:val="9"/>
              <w:ind w:hanging="48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5508C" w:rsidRPr="00392B1A" w:rsidRDefault="0015508C" w:rsidP="005637AD">
            <w:pPr>
              <w:pStyle w:val="9"/>
              <w:ind w:hanging="48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15508C" w:rsidRPr="00392B1A" w:rsidRDefault="0015508C" w:rsidP="00145130">
            <w:pPr>
              <w:pStyle w:val="9"/>
              <w:ind w:left="-108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2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ЗАКАЗЧИК</w:t>
            </w:r>
          </w:p>
          <w:p w:rsidR="0015508C" w:rsidRPr="00392B1A" w:rsidRDefault="0015508C" w:rsidP="005637AD">
            <w:pPr>
              <w:pStyle w:val="9"/>
              <w:ind w:hanging="48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070FA" w:rsidRPr="00392B1A" w:rsidRDefault="00E070FA" w:rsidP="005637AD">
            <w:pPr>
              <w:pStyle w:val="9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E070FA" w:rsidRPr="00392B1A" w:rsidRDefault="00E070FA" w:rsidP="005637AD">
            <w:pPr>
              <w:pStyle w:val="a5"/>
              <w:tabs>
                <w:tab w:val="num" w:pos="1080"/>
                <w:tab w:val="left" w:pos="3600"/>
              </w:tabs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E070FA" w:rsidRPr="005C34D5" w:rsidTr="008036D2">
        <w:tc>
          <w:tcPr>
            <w:tcW w:w="5245" w:type="dxa"/>
          </w:tcPr>
          <w:p w:rsidR="0015508C" w:rsidRPr="005C34D5" w:rsidRDefault="0025095A" w:rsidP="0025095A">
            <w:pPr>
              <w:ind w:left="5529" w:hanging="5529"/>
              <w:rPr>
                <w:color w:val="000000"/>
                <w:sz w:val="24"/>
                <w:szCs w:val="24"/>
                <w:lang w:val="ru-RU"/>
              </w:rPr>
            </w:pPr>
            <w:r w:rsidRPr="005C34D5">
              <w:rPr>
                <w:color w:val="000000"/>
                <w:sz w:val="24"/>
                <w:szCs w:val="24"/>
                <w:lang w:val="ru-RU"/>
              </w:rPr>
              <w:t xml:space="preserve">Генеральный директор </w:t>
            </w:r>
          </w:p>
          <w:p w:rsidR="009852AD" w:rsidRPr="005C34D5" w:rsidRDefault="0025095A" w:rsidP="005C34D5">
            <w:pPr>
              <w:rPr>
                <w:sz w:val="24"/>
                <w:szCs w:val="24"/>
                <w:lang w:val="ru-RU"/>
              </w:rPr>
            </w:pPr>
            <w:r w:rsidRPr="005C34D5">
              <w:rPr>
                <w:color w:val="000000"/>
                <w:sz w:val="24"/>
                <w:szCs w:val="24"/>
                <w:lang w:val="ru-RU"/>
              </w:rPr>
              <w:t>ООО «</w:t>
            </w:r>
            <w:r w:rsidR="009417B7">
              <w:rPr>
                <w:color w:val="000000"/>
                <w:sz w:val="24"/>
                <w:szCs w:val="24"/>
                <w:lang w:val="ru-RU"/>
              </w:rPr>
              <w:t>АРК-Сервис»</w:t>
            </w:r>
          </w:p>
          <w:p w:rsidR="0025095A" w:rsidRPr="005C34D5" w:rsidRDefault="009417B7" w:rsidP="0025095A">
            <w:pPr>
              <w:ind w:left="5529" w:hanging="5529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Манойлин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Р.Ю.</w:t>
            </w:r>
          </w:p>
          <w:p w:rsidR="0015508C" w:rsidRPr="005C34D5" w:rsidRDefault="0015508C" w:rsidP="0025095A">
            <w:pPr>
              <w:ind w:left="5529" w:hanging="5529"/>
              <w:rPr>
                <w:color w:val="000000"/>
                <w:sz w:val="24"/>
                <w:szCs w:val="24"/>
                <w:lang w:val="ru-RU"/>
              </w:rPr>
            </w:pPr>
          </w:p>
          <w:p w:rsidR="00585B7E" w:rsidRPr="005C34D5" w:rsidRDefault="00585B7E" w:rsidP="0025095A">
            <w:pPr>
              <w:ind w:left="5529" w:hanging="5529"/>
              <w:rPr>
                <w:color w:val="000000"/>
                <w:sz w:val="24"/>
                <w:szCs w:val="24"/>
                <w:lang w:val="ru-RU"/>
              </w:rPr>
            </w:pPr>
          </w:p>
          <w:p w:rsidR="0015508C" w:rsidRPr="005C34D5" w:rsidRDefault="0015508C" w:rsidP="0015508C">
            <w:pPr>
              <w:rPr>
                <w:color w:val="000000"/>
                <w:sz w:val="24"/>
                <w:szCs w:val="24"/>
                <w:lang w:val="ru-RU"/>
              </w:rPr>
            </w:pPr>
            <w:r w:rsidRPr="005C34D5">
              <w:rPr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15508C" w:rsidRPr="005C34D5" w:rsidRDefault="0015508C" w:rsidP="0025095A">
            <w:pPr>
              <w:ind w:left="5529" w:hanging="5529"/>
              <w:rPr>
                <w:color w:val="000000"/>
                <w:sz w:val="24"/>
                <w:szCs w:val="24"/>
                <w:lang w:val="ru-RU"/>
              </w:rPr>
            </w:pPr>
            <w:r w:rsidRPr="005C34D5">
              <w:rPr>
                <w:color w:val="000000"/>
                <w:sz w:val="24"/>
                <w:szCs w:val="24"/>
                <w:lang w:val="ru-RU"/>
              </w:rPr>
              <w:t>М.П.</w:t>
            </w:r>
          </w:p>
          <w:p w:rsidR="0025095A" w:rsidRPr="005C34D5" w:rsidRDefault="0025095A" w:rsidP="000D7DCD">
            <w:pPr>
              <w:ind w:left="5529" w:hanging="5529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58" w:type="dxa"/>
          </w:tcPr>
          <w:p w:rsidR="0035030F" w:rsidRDefault="0035030F" w:rsidP="00D21D88">
            <w:pPr>
              <w:ind w:left="-108"/>
              <w:rPr>
                <w:color w:val="000000"/>
                <w:sz w:val="24"/>
                <w:szCs w:val="24"/>
                <w:lang w:val="ru-RU"/>
              </w:rPr>
            </w:pPr>
          </w:p>
          <w:p w:rsidR="0035030F" w:rsidRDefault="0035030F" w:rsidP="00D21D88">
            <w:pPr>
              <w:ind w:left="-108"/>
              <w:rPr>
                <w:color w:val="000000"/>
                <w:sz w:val="24"/>
                <w:szCs w:val="24"/>
                <w:lang w:val="ru-RU"/>
              </w:rPr>
            </w:pPr>
          </w:p>
          <w:p w:rsidR="0035030F" w:rsidRDefault="0035030F" w:rsidP="00D21D88">
            <w:pPr>
              <w:ind w:left="-108"/>
              <w:rPr>
                <w:color w:val="000000"/>
                <w:sz w:val="24"/>
                <w:szCs w:val="24"/>
                <w:lang w:val="ru-RU"/>
              </w:rPr>
            </w:pPr>
          </w:p>
          <w:p w:rsidR="0015508C" w:rsidRPr="005C34D5" w:rsidRDefault="00D21D88" w:rsidP="00D21D88">
            <w:pPr>
              <w:ind w:left="-108"/>
              <w:rPr>
                <w:color w:val="000000"/>
                <w:sz w:val="24"/>
                <w:szCs w:val="24"/>
                <w:lang w:val="ru-RU"/>
              </w:rPr>
            </w:pPr>
            <w:r w:rsidRPr="005C34D5">
              <w:rPr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585B7E" w:rsidRPr="005C34D5" w:rsidRDefault="00585B7E" w:rsidP="008036D2">
            <w:pPr>
              <w:ind w:left="-108"/>
              <w:rPr>
                <w:color w:val="000000"/>
                <w:sz w:val="24"/>
                <w:szCs w:val="24"/>
                <w:lang w:val="ru-RU"/>
              </w:rPr>
            </w:pPr>
          </w:p>
          <w:p w:rsidR="005A4783" w:rsidRPr="00392B1A" w:rsidRDefault="008036D2" w:rsidP="008036D2">
            <w:pPr>
              <w:pStyle w:val="a5"/>
              <w:tabs>
                <w:tab w:val="num" w:pos="1080"/>
                <w:tab w:val="left" w:pos="3600"/>
              </w:tabs>
              <w:ind w:left="-108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_________________________</w:t>
            </w:r>
          </w:p>
          <w:p w:rsidR="00E070FA" w:rsidRPr="00392B1A" w:rsidRDefault="00E070FA" w:rsidP="008036D2">
            <w:pPr>
              <w:pStyle w:val="a5"/>
              <w:tabs>
                <w:tab w:val="num" w:pos="1080"/>
                <w:tab w:val="left" w:pos="3600"/>
              </w:tabs>
              <w:ind w:left="-108"/>
              <w:rPr>
                <w:color w:val="000000"/>
                <w:sz w:val="24"/>
                <w:szCs w:val="24"/>
                <w:lang w:val="ru-RU"/>
              </w:rPr>
            </w:pPr>
            <w:r w:rsidRPr="00392B1A">
              <w:rPr>
                <w:color w:val="000000"/>
                <w:sz w:val="24"/>
                <w:szCs w:val="24"/>
                <w:lang w:val="ru-RU"/>
              </w:rPr>
              <w:t>М.П.</w:t>
            </w:r>
          </w:p>
        </w:tc>
      </w:tr>
    </w:tbl>
    <w:p w:rsidR="00E070FA" w:rsidRPr="005C34D5" w:rsidRDefault="00E070FA" w:rsidP="00582045">
      <w:pPr>
        <w:ind w:left="5529" w:hanging="5529"/>
        <w:rPr>
          <w:color w:val="000000"/>
          <w:sz w:val="24"/>
          <w:szCs w:val="24"/>
          <w:lang w:val="ru-RU"/>
        </w:rPr>
      </w:pPr>
    </w:p>
    <w:p w:rsidR="00E070FA" w:rsidRDefault="00E070FA" w:rsidP="00C24952">
      <w:pPr>
        <w:rPr>
          <w:color w:val="000000"/>
          <w:sz w:val="24"/>
          <w:szCs w:val="24"/>
          <w:lang w:val="ru-RU"/>
        </w:rPr>
      </w:pPr>
    </w:p>
    <w:p w:rsidR="00C24952" w:rsidRDefault="00C24952" w:rsidP="00C24952">
      <w:pPr>
        <w:rPr>
          <w:color w:val="000000"/>
          <w:sz w:val="24"/>
          <w:szCs w:val="24"/>
          <w:lang w:val="ru-RU"/>
        </w:rPr>
      </w:pPr>
    </w:p>
    <w:p w:rsidR="00C24952" w:rsidRDefault="00C24952" w:rsidP="00C24952">
      <w:pPr>
        <w:rPr>
          <w:color w:val="000000"/>
          <w:sz w:val="24"/>
          <w:szCs w:val="24"/>
          <w:lang w:val="ru-RU"/>
        </w:rPr>
      </w:pPr>
    </w:p>
    <w:p w:rsidR="00C24952" w:rsidRDefault="00C24952" w:rsidP="00C24952">
      <w:pPr>
        <w:rPr>
          <w:color w:val="000000"/>
          <w:sz w:val="24"/>
          <w:szCs w:val="24"/>
          <w:lang w:val="ru-RU"/>
        </w:rPr>
      </w:pPr>
    </w:p>
    <w:p w:rsidR="00C24952" w:rsidRDefault="00C24952" w:rsidP="00C24952">
      <w:pPr>
        <w:rPr>
          <w:color w:val="000000"/>
          <w:sz w:val="24"/>
          <w:szCs w:val="24"/>
          <w:lang w:val="ru-RU"/>
        </w:rPr>
      </w:pPr>
    </w:p>
    <w:p w:rsidR="008354A3" w:rsidRDefault="008354A3" w:rsidP="00C24952">
      <w:pPr>
        <w:rPr>
          <w:color w:val="000000"/>
          <w:sz w:val="24"/>
          <w:szCs w:val="24"/>
          <w:lang w:val="ru-RU"/>
        </w:rPr>
      </w:pPr>
    </w:p>
    <w:p w:rsidR="008354A3" w:rsidRDefault="008354A3" w:rsidP="00C24952">
      <w:pPr>
        <w:rPr>
          <w:color w:val="000000"/>
          <w:sz w:val="24"/>
          <w:szCs w:val="24"/>
          <w:lang w:val="ru-RU"/>
        </w:rPr>
      </w:pPr>
    </w:p>
    <w:p w:rsidR="008354A3" w:rsidRPr="005C34D5" w:rsidRDefault="008354A3" w:rsidP="00C24952">
      <w:pPr>
        <w:rPr>
          <w:color w:val="000000"/>
          <w:sz w:val="24"/>
          <w:szCs w:val="24"/>
          <w:lang w:val="ru-RU"/>
        </w:rPr>
      </w:pPr>
    </w:p>
    <w:p w:rsidR="00E070FA" w:rsidRPr="00D21D88" w:rsidRDefault="00E070FA" w:rsidP="00582045">
      <w:pPr>
        <w:pStyle w:val="a3"/>
        <w:ind w:left="5103"/>
        <w:rPr>
          <w:b/>
          <w:bCs/>
          <w:color w:val="000000"/>
          <w:szCs w:val="24"/>
          <w:lang w:val="ru-RU"/>
        </w:rPr>
      </w:pPr>
    </w:p>
    <w:p w:rsidR="00E070FA" w:rsidRPr="00C24952" w:rsidRDefault="00E070FA" w:rsidP="005519D2">
      <w:pPr>
        <w:pStyle w:val="a3"/>
        <w:ind w:left="5103"/>
        <w:jc w:val="right"/>
        <w:rPr>
          <w:b/>
          <w:bCs/>
          <w:color w:val="000000"/>
          <w:sz w:val="24"/>
          <w:szCs w:val="24"/>
        </w:rPr>
      </w:pPr>
      <w:proofErr w:type="spellStart"/>
      <w:r w:rsidRPr="00C24952">
        <w:rPr>
          <w:b/>
          <w:bCs/>
          <w:color w:val="000000"/>
          <w:sz w:val="24"/>
          <w:szCs w:val="24"/>
        </w:rPr>
        <w:t>Приложение</w:t>
      </w:r>
      <w:proofErr w:type="spellEnd"/>
      <w:r w:rsidRPr="00C24952">
        <w:rPr>
          <w:b/>
          <w:bCs/>
          <w:color w:val="000000"/>
          <w:sz w:val="24"/>
          <w:szCs w:val="24"/>
        </w:rPr>
        <w:t xml:space="preserve"> № 1</w:t>
      </w:r>
    </w:p>
    <w:p w:rsidR="00E070FA" w:rsidRPr="00C24952" w:rsidRDefault="00E070FA" w:rsidP="005519D2">
      <w:pPr>
        <w:pStyle w:val="a3"/>
        <w:jc w:val="right"/>
        <w:rPr>
          <w:b/>
          <w:bCs/>
          <w:color w:val="000000"/>
          <w:sz w:val="24"/>
          <w:szCs w:val="24"/>
        </w:rPr>
      </w:pPr>
    </w:p>
    <w:p w:rsidR="00E070FA" w:rsidRPr="00C24952" w:rsidRDefault="00585B7E" w:rsidP="005519D2">
      <w:pPr>
        <w:pStyle w:val="3"/>
        <w:jc w:val="right"/>
        <w:rPr>
          <w:rFonts w:ascii="Times New Roman" w:hAnsi="Times New Roman"/>
          <w:sz w:val="24"/>
          <w:szCs w:val="24"/>
          <w:lang w:val="ru-RU"/>
        </w:rPr>
      </w:pPr>
      <w:r w:rsidRPr="00E34E8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</w:t>
      </w:r>
      <w:r w:rsidR="00E97835" w:rsidRPr="00E34E8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</w:t>
      </w:r>
      <w:r w:rsidRPr="00E34E8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</w:t>
      </w:r>
      <w:r w:rsidR="00B80FB5" w:rsidRPr="00E34E8C">
        <w:rPr>
          <w:rFonts w:ascii="Times New Roman" w:hAnsi="Times New Roman"/>
          <w:color w:val="000000"/>
          <w:sz w:val="24"/>
          <w:szCs w:val="24"/>
          <w:lang w:val="ru-RU"/>
        </w:rPr>
        <w:t xml:space="preserve">к </w:t>
      </w:r>
      <w:r w:rsidR="00C24952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24952" w:rsidRPr="00E34E8C">
        <w:rPr>
          <w:rFonts w:ascii="Times New Roman" w:hAnsi="Times New Roman"/>
          <w:color w:val="000000"/>
          <w:sz w:val="24"/>
          <w:szCs w:val="24"/>
          <w:lang w:val="ru-RU"/>
        </w:rPr>
        <w:t>Д</w:t>
      </w:r>
      <w:r w:rsidR="00AF2D92">
        <w:rPr>
          <w:rFonts w:ascii="Times New Roman" w:hAnsi="Times New Roman"/>
          <w:color w:val="000000"/>
          <w:sz w:val="24"/>
          <w:szCs w:val="24"/>
          <w:lang w:val="ru-RU"/>
        </w:rPr>
        <w:t>ОГОВОРУ</w:t>
      </w:r>
      <w:r w:rsidR="001A7AFD" w:rsidRPr="00E34E8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B80FB5" w:rsidRPr="00E34E8C">
        <w:rPr>
          <w:rFonts w:ascii="Times New Roman" w:hAnsi="Times New Roman"/>
          <w:sz w:val="24"/>
          <w:szCs w:val="24"/>
          <w:lang w:val="ru-RU"/>
        </w:rPr>
        <w:t>№</w:t>
      </w:r>
      <w:r w:rsidR="00C24952" w:rsidRPr="00E34E8C">
        <w:rPr>
          <w:rFonts w:ascii="Times New Roman" w:hAnsi="Times New Roman"/>
          <w:sz w:val="24"/>
          <w:szCs w:val="24"/>
          <w:lang w:val="ru-RU"/>
        </w:rPr>
        <w:t xml:space="preserve"> _</w:t>
      </w:r>
      <w:r w:rsidR="00C24952">
        <w:rPr>
          <w:rFonts w:ascii="Times New Roman" w:hAnsi="Times New Roman"/>
          <w:sz w:val="24"/>
          <w:szCs w:val="24"/>
          <w:lang w:val="ru-RU"/>
        </w:rPr>
        <w:t>15</w:t>
      </w:r>
      <w:r w:rsidR="00C24952" w:rsidRPr="00E34E8C">
        <w:rPr>
          <w:rFonts w:ascii="Times New Roman" w:hAnsi="Times New Roman"/>
          <w:sz w:val="24"/>
          <w:szCs w:val="24"/>
          <w:lang w:val="ru-RU"/>
        </w:rPr>
        <w:t>/</w:t>
      </w:r>
      <w:r w:rsidR="00C24952">
        <w:rPr>
          <w:rFonts w:ascii="Times New Roman" w:hAnsi="Times New Roman"/>
          <w:sz w:val="24"/>
          <w:szCs w:val="24"/>
          <w:lang w:val="ru-RU"/>
        </w:rPr>
        <w:t>05</w:t>
      </w:r>
      <w:r w:rsidR="00B80FB5" w:rsidRPr="00E34E8C">
        <w:rPr>
          <w:rFonts w:ascii="Times New Roman" w:hAnsi="Times New Roman"/>
          <w:sz w:val="24"/>
          <w:szCs w:val="24"/>
          <w:lang w:val="ru-RU"/>
        </w:rPr>
        <w:t>/1</w:t>
      </w:r>
      <w:r w:rsidR="00C24952">
        <w:rPr>
          <w:rFonts w:ascii="Times New Roman" w:hAnsi="Times New Roman"/>
          <w:sz w:val="24"/>
          <w:szCs w:val="24"/>
          <w:lang w:val="ru-RU"/>
        </w:rPr>
        <w:t>9</w:t>
      </w:r>
      <w:r w:rsidR="00145130">
        <w:rPr>
          <w:rFonts w:ascii="Times New Roman" w:hAnsi="Times New Roman"/>
          <w:sz w:val="24"/>
          <w:szCs w:val="24"/>
          <w:lang w:val="ru-RU"/>
        </w:rPr>
        <w:t xml:space="preserve"> от  «15» мая 2019 года</w:t>
      </w:r>
    </w:p>
    <w:p w:rsidR="00E070FA" w:rsidRPr="00E34E8C" w:rsidRDefault="00E070FA" w:rsidP="005519D2">
      <w:pPr>
        <w:pStyle w:val="3"/>
        <w:ind w:left="5103"/>
        <w:jc w:val="right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34E8C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КОМПЛЕКСНОЕ ОБСЛУЖИВАНИЕ </w:t>
      </w:r>
      <w:r w:rsidR="00E34E8C">
        <w:rPr>
          <w:rFonts w:ascii="Times New Roman" w:hAnsi="Times New Roman"/>
          <w:color w:val="000000"/>
          <w:sz w:val="24"/>
          <w:szCs w:val="24"/>
          <w:lang w:val="ru-RU"/>
        </w:rPr>
        <w:t>ТРАНСПОРТНЫХ СРЕДСТВ</w:t>
      </w:r>
    </w:p>
    <w:p w:rsidR="00145130" w:rsidRDefault="00E070FA" w:rsidP="00252713">
      <w:pPr>
        <w:pStyle w:val="3"/>
        <w:ind w:left="5103"/>
        <w:jc w:val="right"/>
        <w:rPr>
          <w:color w:val="000000"/>
          <w:sz w:val="24"/>
          <w:szCs w:val="24"/>
          <w:lang w:val="ru-RU"/>
        </w:rPr>
      </w:pPr>
      <w:r w:rsidRPr="00E34E8C">
        <w:rPr>
          <w:rFonts w:ascii="Times New Roman" w:hAnsi="Times New Roman"/>
          <w:color w:val="000000"/>
          <w:sz w:val="24"/>
          <w:szCs w:val="24"/>
          <w:lang w:val="ru-RU"/>
        </w:rPr>
        <w:t>(РЕМОНТ, ТЕХНИЧЕСКОЕ ОБСЛУЖИВАНИЕ И ПРИОБРЕТЕНИЕ ЗАПАСНЫХ ЧАСТЕЙ)</w:t>
      </w:r>
      <w:r w:rsidRPr="00E34E8C">
        <w:rPr>
          <w:color w:val="000000"/>
          <w:sz w:val="24"/>
          <w:szCs w:val="24"/>
          <w:lang w:val="ru-RU"/>
        </w:rPr>
        <w:t xml:space="preserve"> </w:t>
      </w:r>
    </w:p>
    <w:p w:rsidR="00145130" w:rsidRDefault="00145130" w:rsidP="00145130">
      <w:pPr>
        <w:ind w:left="567"/>
        <w:jc w:val="both"/>
        <w:rPr>
          <w:color w:val="000000"/>
          <w:sz w:val="24"/>
          <w:szCs w:val="24"/>
          <w:lang w:val="ru-RU"/>
        </w:rPr>
      </w:pPr>
    </w:p>
    <w:p w:rsidR="00145130" w:rsidRPr="005637AD" w:rsidRDefault="00145130" w:rsidP="00252713">
      <w:pPr>
        <w:jc w:val="both"/>
        <w:rPr>
          <w:color w:val="000000"/>
          <w:sz w:val="24"/>
          <w:szCs w:val="24"/>
          <w:lang w:val="ru-RU"/>
        </w:rPr>
      </w:pPr>
    </w:p>
    <w:p w:rsidR="00E070FA" w:rsidRPr="005637AD" w:rsidRDefault="007660B1" w:rsidP="00145130">
      <w:pPr>
        <w:ind w:left="567" w:right="1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г. </w:t>
      </w:r>
      <w:r w:rsidR="00B80FB5">
        <w:rPr>
          <w:color w:val="000000"/>
          <w:sz w:val="24"/>
          <w:szCs w:val="24"/>
          <w:lang w:val="ru-RU"/>
        </w:rPr>
        <w:t>Санкт-Петербург</w:t>
      </w:r>
      <w:r w:rsidR="00E070FA" w:rsidRPr="005637AD">
        <w:rPr>
          <w:color w:val="000000"/>
          <w:sz w:val="24"/>
          <w:szCs w:val="24"/>
          <w:lang w:val="ru-RU"/>
        </w:rPr>
        <w:tab/>
      </w:r>
      <w:r w:rsidR="00E070FA" w:rsidRPr="005637AD">
        <w:rPr>
          <w:color w:val="000000"/>
          <w:sz w:val="24"/>
          <w:szCs w:val="24"/>
          <w:lang w:val="ru-RU"/>
        </w:rPr>
        <w:tab/>
      </w:r>
      <w:r w:rsidR="00E070FA" w:rsidRPr="005637AD">
        <w:rPr>
          <w:color w:val="000000"/>
          <w:sz w:val="24"/>
          <w:szCs w:val="24"/>
          <w:lang w:val="ru-RU"/>
        </w:rPr>
        <w:tab/>
      </w:r>
      <w:r w:rsidR="00E070FA" w:rsidRPr="005637AD">
        <w:rPr>
          <w:color w:val="000000"/>
          <w:sz w:val="24"/>
          <w:szCs w:val="24"/>
          <w:lang w:val="ru-RU"/>
        </w:rPr>
        <w:tab/>
      </w:r>
      <w:r w:rsidR="0035030F">
        <w:rPr>
          <w:color w:val="000000"/>
          <w:sz w:val="24"/>
          <w:szCs w:val="24"/>
          <w:lang w:val="ru-RU"/>
        </w:rPr>
        <w:t xml:space="preserve">                                                       _____________</w:t>
      </w:r>
    </w:p>
    <w:p w:rsidR="00E070FA" w:rsidRPr="005519D2" w:rsidRDefault="00E070FA" w:rsidP="00145130">
      <w:pPr>
        <w:pStyle w:val="a3"/>
        <w:ind w:left="567" w:right="1"/>
        <w:rPr>
          <w:color w:val="000000"/>
          <w:szCs w:val="24"/>
          <w:lang w:val="ru-RU"/>
        </w:rPr>
      </w:pPr>
    </w:p>
    <w:p w:rsidR="00E070FA" w:rsidRDefault="00E070FA" w:rsidP="00145130">
      <w:pPr>
        <w:pStyle w:val="a3"/>
        <w:ind w:left="567" w:right="1"/>
        <w:rPr>
          <w:color w:val="000000"/>
          <w:szCs w:val="24"/>
          <w:lang w:val="ru-RU"/>
        </w:rPr>
      </w:pPr>
    </w:p>
    <w:p w:rsidR="00252713" w:rsidRDefault="00252713" w:rsidP="00145130">
      <w:pPr>
        <w:pStyle w:val="a3"/>
        <w:ind w:left="567" w:right="1"/>
        <w:rPr>
          <w:color w:val="000000"/>
          <w:szCs w:val="24"/>
          <w:lang w:val="ru-RU"/>
        </w:rPr>
      </w:pPr>
    </w:p>
    <w:p w:rsidR="00252713" w:rsidRDefault="00252713" w:rsidP="00145130">
      <w:pPr>
        <w:pStyle w:val="a3"/>
        <w:ind w:left="567" w:right="1"/>
        <w:rPr>
          <w:color w:val="000000"/>
          <w:szCs w:val="24"/>
          <w:lang w:val="ru-RU"/>
        </w:rPr>
      </w:pPr>
    </w:p>
    <w:p w:rsidR="00252713" w:rsidRDefault="00252713" w:rsidP="00145130">
      <w:pPr>
        <w:pStyle w:val="a3"/>
        <w:ind w:left="567" w:right="1"/>
        <w:rPr>
          <w:color w:val="000000"/>
          <w:szCs w:val="24"/>
          <w:lang w:val="ru-RU"/>
        </w:rPr>
      </w:pPr>
    </w:p>
    <w:p w:rsidR="00252713" w:rsidRDefault="00252713" w:rsidP="00145130">
      <w:pPr>
        <w:pStyle w:val="a3"/>
        <w:ind w:left="567" w:right="1"/>
        <w:rPr>
          <w:color w:val="000000"/>
          <w:szCs w:val="24"/>
          <w:lang w:val="ru-RU"/>
        </w:rPr>
      </w:pPr>
    </w:p>
    <w:p w:rsidR="00252713" w:rsidRDefault="00252713" w:rsidP="00145130">
      <w:pPr>
        <w:pStyle w:val="a3"/>
        <w:ind w:left="567" w:right="1"/>
        <w:rPr>
          <w:color w:val="000000"/>
          <w:szCs w:val="24"/>
          <w:lang w:val="ru-RU"/>
        </w:rPr>
      </w:pPr>
    </w:p>
    <w:p w:rsidR="00252713" w:rsidRDefault="00252713" w:rsidP="00145130">
      <w:pPr>
        <w:pStyle w:val="a3"/>
        <w:ind w:left="567" w:right="1"/>
        <w:rPr>
          <w:color w:val="000000"/>
          <w:szCs w:val="24"/>
          <w:lang w:val="ru-RU"/>
        </w:rPr>
      </w:pPr>
    </w:p>
    <w:p w:rsidR="00252713" w:rsidRDefault="00252713" w:rsidP="00145130">
      <w:pPr>
        <w:pStyle w:val="a3"/>
        <w:ind w:left="567" w:right="1"/>
        <w:rPr>
          <w:color w:val="000000"/>
          <w:szCs w:val="24"/>
          <w:lang w:val="ru-RU"/>
        </w:rPr>
      </w:pPr>
    </w:p>
    <w:p w:rsidR="00252713" w:rsidRDefault="00252713" w:rsidP="00145130">
      <w:pPr>
        <w:pStyle w:val="a3"/>
        <w:ind w:left="567" w:right="1"/>
        <w:rPr>
          <w:color w:val="000000"/>
          <w:szCs w:val="24"/>
          <w:lang w:val="ru-RU"/>
        </w:rPr>
      </w:pPr>
    </w:p>
    <w:p w:rsidR="00252713" w:rsidRPr="005519D2" w:rsidRDefault="00252713" w:rsidP="00145130">
      <w:pPr>
        <w:pStyle w:val="a3"/>
        <w:ind w:left="567" w:right="1"/>
        <w:rPr>
          <w:color w:val="000000"/>
          <w:szCs w:val="24"/>
          <w:lang w:val="ru-RU"/>
        </w:rPr>
      </w:pPr>
    </w:p>
    <w:p w:rsidR="00D21D88" w:rsidRDefault="00E070FA" w:rsidP="00D21D88">
      <w:pPr>
        <w:pStyle w:val="a3"/>
        <w:ind w:left="567" w:right="1"/>
        <w:jc w:val="center"/>
        <w:rPr>
          <w:color w:val="000000"/>
          <w:sz w:val="24"/>
          <w:szCs w:val="24"/>
          <w:lang w:val="ru-RU"/>
        </w:rPr>
      </w:pPr>
      <w:r w:rsidRPr="0013376C">
        <w:rPr>
          <w:color w:val="000000"/>
          <w:sz w:val="24"/>
          <w:szCs w:val="24"/>
          <w:lang w:val="ru-RU"/>
        </w:rPr>
        <w:t>Список Транспортных средств</w:t>
      </w:r>
      <w:r w:rsidR="0013376C">
        <w:rPr>
          <w:color w:val="000000"/>
          <w:sz w:val="24"/>
          <w:szCs w:val="24"/>
          <w:lang w:val="ru-RU"/>
        </w:rPr>
        <w:t xml:space="preserve"> </w:t>
      </w:r>
      <w:r w:rsidR="0035030F">
        <w:rPr>
          <w:b/>
          <w:sz w:val="24"/>
          <w:szCs w:val="24"/>
          <w:lang w:val="ru-RU"/>
        </w:rPr>
        <w:t>ООО_____________________________</w:t>
      </w:r>
      <w:r w:rsidR="00D21D88" w:rsidRPr="00565E0E">
        <w:rPr>
          <w:b/>
          <w:sz w:val="24"/>
          <w:szCs w:val="24"/>
          <w:lang w:val="ru-RU"/>
        </w:rPr>
        <w:t>»</w:t>
      </w:r>
      <w:r w:rsidR="00D21D88">
        <w:rPr>
          <w:b/>
          <w:sz w:val="24"/>
          <w:szCs w:val="24"/>
          <w:lang w:val="ru-RU"/>
        </w:rPr>
        <w:t xml:space="preserve"> </w:t>
      </w:r>
      <w:r w:rsidR="00D21D88">
        <w:rPr>
          <w:color w:val="000000"/>
          <w:sz w:val="24"/>
          <w:szCs w:val="24"/>
          <w:lang w:val="ru-RU"/>
        </w:rPr>
        <w:t xml:space="preserve"> </w:t>
      </w:r>
    </w:p>
    <w:p w:rsidR="00D21D88" w:rsidRPr="0013376C" w:rsidRDefault="00D21D88" w:rsidP="00D21D88">
      <w:pPr>
        <w:pStyle w:val="a3"/>
        <w:ind w:left="567" w:right="1"/>
        <w:jc w:val="center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принимаемых на </w:t>
      </w:r>
      <w:r w:rsidR="00E070FA" w:rsidRPr="0013376C">
        <w:rPr>
          <w:color w:val="000000"/>
          <w:sz w:val="24"/>
          <w:szCs w:val="24"/>
          <w:lang w:val="ru-RU"/>
        </w:rPr>
        <w:t>обслуж</w:t>
      </w:r>
      <w:r w:rsidR="000D7DCD" w:rsidRPr="0013376C">
        <w:rPr>
          <w:color w:val="000000"/>
          <w:sz w:val="24"/>
          <w:szCs w:val="24"/>
          <w:lang w:val="ru-RU"/>
        </w:rPr>
        <w:t>ивание</w:t>
      </w:r>
      <w:r w:rsidRPr="00D21D88">
        <w:rPr>
          <w:color w:val="000000"/>
          <w:sz w:val="24"/>
          <w:szCs w:val="24"/>
          <w:lang w:val="ru-RU"/>
        </w:rPr>
        <w:t xml:space="preserve"> </w:t>
      </w:r>
      <w:r w:rsidRPr="0013376C">
        <w:rPr>
          <w:color w:val="000000"/>
          <w:sz w:val="24"/>
          <w:szCs w:val="24"/>
          <w:lang w:val="ru-RU"/>
        </w:rPr>
        <w:t>в ООО «</w:t>
      </w:r>
      <w:proofErr w:type="spellStart"/>
      <w:r w:rsidRPr="0013376C">
        <w:rPr>
          <w:color w:val="000000"/>
          <w:sz w:val="24"/>
          <w:szCs w:val="24"/>
          <w:lang w:val="ru-RU"/>
        </w:rPr>
        <w:t>АРК-Сервис</w:t>
      </w:r>
      <w:proofErr w:type="spellEnd"/>
      <w:r w:rsidRPr="0013376C">
        <w:rPr>
          <w:color w:val="000000"/>
          <w:sz w:val="24"/>
          <w:szCs w:val="24"/>
          <w:lang w:val="ru-RU"/>
        </w:rPr>
        <w:t>»</w:t>
      </w:r>
      <w:r>
        <w:rPr>
          <w:color w:val="000000"/>
          <w:sz w:val="24"/>
          <w:szCs w:val="24"/>
          <w:lang w:val="ru-RU"/>
        </w:rPr>
        <w:t>.</w:t>
      </w:r>
    </w:p>
    <w:p w:rsidR="00D21D88" w:rsidRPr="0013376C" w:rsidRDefault="00D21D88" w:rsidP="00D21D88">
      <w:pPr>
        <w:pStyle w:val="a3"/>
        <w:ind w:left="567"/>
        <w:rPr>
          <w:color w:val="000000"/>
          <w:szCs w:val="24"/>
          <w:lang w:val="ru-RU"/>
        </w:rPr>
      </w:pPr>
    </w:p>
    <w:p w:rsidR="00252713" w:rsidRDefault="00252713" w:rsidP="00D21D88">
      <w:pPr>
        <w:ind w:left="-108"/>
        <w:rPr>
          <w:color w:val="000000"/>
          <w:sz w:val="24"/>
          <w:szCs w:val="24"/>
          <w:lang w:val="ru-RU"/>
        </w:rPr>
      </w:pPr>
    </w:p>
    <w:tbl>
      <w:tblPr>
        <w:tblW w:w="1006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094"/>
        <w:gridCol w:w="2835"/>
        <w:gridCol w:w="2409"/>
        <w:gridCol w:w="2127"/>
      </w:tblGrid>
      <w:tr w:rsidR="00145130" w:rsidRPr="005637AD" w:rsidTr="00CD76F0">
        <w:trPr>
          <w:cantSplit/>
          <w:trHeight w:val="445"/>
        </w:trPr>
        <w:tc>
          <w:tcPr>
            <w:tcW w:w="600" w:type="dxa"/>
            <w:vAlign w:val="bottom"/>
          </w:tcPr>
          <w:p w:rsidR="00E070FA" w:rsidRPr="00392B1A" w:rsidRDefault="00E070FA" w:rsidP="00145130">
            <w:pPr>
              <w:pStyle w:val="a3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92B1A">
              <w:rPr>
                <w:color w:val="000000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392B1A">
              <w:rPr>
                <w:color w:val="000000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392B1A">
              <w:rPr>
                <w:color w:val="000000"/>
                <w:sz w:val="24"/>
                <w:szCs w:val="24"/>
                <w:lang w:val="ru-RU"/>
              </w:rPr>
              <w:t>/п.</w:t>
            </w:r>
          </w:p>
        </w:tc>
        <w:tc>
          <w:tcPr>
            <w:tcW w:w="2094" w:type="dxa"/>
            <w:vAlign w:val="center"/>
          </w:tcPr>
          <w:p w:rsidR="00E070FA" w:rsidRPr="005637AD" w:rsidRDefault="00E070FA" w:rsidP="00145130">
            <w:pPr>
              <w:rPr>
                <w:color w:val="000000"/>
                <w:sz w:val="24"/>
                <w:szCs w:val="24"/>
                <w:lang w:val="ru-RU"/>
              </w:rPr>
            </w:pPr>
          </w:p>
          <w:p w:rsidR="00E070FA" w:rsidRPr="00392B1A" w:rsidRDefault="00E070FA" w:rsidP="00145130">
            <w:pPr>
              <w:pStyle w:val="a3"/>
              <w:ind w:left="143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92B1A">
              <w:rPr>
                <w:color w:val="000000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2835" w:type="dxa"/>
            <w:vAlign w:val="center"/>
          </w:tcPr>
          <w:p w:rsidR="00E070FA" w:rsidRPr="00392B1A" w:rsidRDefault="00E070FA" w:rsidP="00145130">
            <w:pPr>
              <w:pStyle w:val="a3"/>
              <w:ind w:left="56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070FA" w:rsidRPr="00392B1A" w:rsidRDefault="00E070FA" w:rsidP="00145130">
            <w:pPr>
              <w:pStyle w:val="a3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92B1A">
              <w:rPr>
                <w:color w:val="000000"/>
                <w:sz w:val="24"/>
                <w:szCs w:val="24"/>
                <w:lang w:val="ru-RU"/>
              </w:rPr>
              <w:t xml:space="preserve">Номер </w:t>
            </w:r>
            <w:r w:rsidRPr="00392B1A">
              <w:rPr>
                <w:color w:val="000000"/>
                <w:sz w:val="24"/>
                <w:szCs w:val="24"/>
              </w:rPr>
              <w:t>VIN</w:t>
            </w:r>
          </w:p>
        </w:tc>
        <w:tc>
          <w:tcPr>
            <w:tcW w:w="2409" w:type="dxa"/>
            <w:vAlign w:val="center"/>
          </w:tcPr>
          <w:p w:rsidR="00E070FA" w:rsidRPr="005637AD" w:rsidRDefault="00E070FA" w:rsidP="00145130">
            <w:pPr>
              <w:ind w:left="56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070FA" w:rsidRPr="00392B1A" w:rsidRDefault="00E070FA" w:rsidP="00145130">
            <w:pPr>
              <w:pStyle w:val="a3"/>
              <w:ind w:left="9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92B1A">
              <w:rPr>
                <w:color w:val="000000"/>
                <w:sz w:val="24"/>
                <w:szCs w:val="24"/>
                <w:lang w:val="ru-RU"/>
              </w:rPr>
              <w:t>Номер двигателя</w:t>
            </w:r>
          </w:p>
        </w:tc>
        <w:tc>
          <w:tcPr>
            <w:tcW w:w="2127" w:type="dxa"/>
            <w:vAlign w:val="center"/>
          </w:tcPr>
          <w:p w:rsidR="00E070FA" w:rsidRPr="005637AD" w:rsidRDefault="00E070FA" w:rsidP="00145130">
            <w:pPr>
              <w:ind w:left="567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E070FA" w:rsidRPr="00392B1A" w:rsidRDefault="00E070FA" w:rsidP="00145130">
            <w:pPr>
              <w:pStyle w:val="a3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92B1A">
              <w:rPr>
                <w:color w:val="000000"/>
                <w:sz w:val="24"/>
                <w:szCs w:val="24"/>
                <w:lang w:val="ru-RU"/>
              </w:rPr>
              <w:t>Государственный номер</w:t>
            </w:r>
          </w:p>
        </w:tc>
      </w:tr>
      <w:tr w:rsidR="00145130" w:rsidRPr="005637AD" w:rsidTr="00CD76F0">
        <w:trPr>
          <w:cantSplit/>
          <w:trHeight w:val="378"/>
        </w:trPr>
        <w:tc>
          <w:tcPr>
            <w:tcW w:w="600" w:type="dxa"/>
          </w:tcPr>
          <w:p w:rsidR="00E070FA" w:rsidRPr="00392B1A" w:rsidRDefault="009852AD" w:rsidP="00145130">
            <w:pPr>
              <w:pStyle w:val="a3"/>
              <w:ind w:left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92B1A">
              <w:rPr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2094" w:type="dxa"/>
          </w:tcPr>
          <w:p w:rsidR="00E070FA" w:rsidRPr="00392B1A" w:rsidRDefault="00E070FA" w:rsidP="00CD76F0">
            <w:pPr>
              <w:pStyle w:val="a3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E070FA" w:rsidRPr="00392B1A" w:rsidRDefault="00E070FA" w:rsidP="00CD76F0">
            <w:pPr>
              <w:pStyle w:val="a3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070FA" w:rsidRPr="00392B1A" w:rsidRDefault="00E070FA" w:rsidP="00CD76F0">
            <w:pPr>
              <w:pStyle w:val="a3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070FA" w:rsidRPr="00392B1A" w:rsidRDefault="00E070FA" w:rsidP="00CD76F0">
            <w:pPr>
              <w:pStyle w:val="a3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45130" w:rsidRPr="005637AD" w:rsidTr="00CD76F0">
        <w:trPr>
          <w:cantSplit/>
          <w:trHeight w:val="378"/>
        </w:trPr>
        <w:tc>
          <w:tcPr>
            <w:tcW w:w="600" w:type="dxa"/>
          </w:tcPr>
          <w:p w:rsidR="00E070FA" w:rsidRPr="00392B1A" w:rsidRDefault="007660B1" w:rsidP="00145130">
            <w:pPr>
              <w:pStyle w:val="a3"/>
              <w:ind w:left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92B1A">
              <w:rPr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094" w:type="dxa"/>
          </w:tcPr>
          <w:p w:rsidR="00E070FA" w:rsidRPr="00392B1A" w:rsidRDefault="00E070FA" w:rsidP="00CD76F0">
            <w:pPr>
              <w:pStyle w:val="a3"/>
              <w:ind w:left="1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E070FA" w:rsidRPr="00392B1A" w:rsidRDefault="00E070FA" w:rsidP="00CD76F0">
            <w:pPr>
              <w:pStyle w:val="a3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070FA" w:rsidRPr="00392B1A" w:rsidRDefault="00E070FA" w:rsidP="00CD76F0">
            <w:pPr>
              <w:pStyle w:val="a3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070FA" w:rsidRPr="00392B1A" w:rsidRDefault="00E070FA" w:rsidP="00CD76F0">
            <w:pPr>
              <w:pStyle w:val="a3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45130" w:rsidRPr="005637AD" w:rsidTr="00CD76F0">
        <w:trPr>
          <w:cantSplit/>
          <w:trHeight w:val="378"/>
        </w:trPr>
        <w:tc>
          <w:tcPr>
            <w:tcW w:w="600" w:type="dxa"/>
          </w:tcPr>
          <w:p w:rsidR="00E070FA" w:rsidRPr="00392B1A" w:rsidRDefault="007660B1" w:rsidP="00145130">
            <w:pPr>
              <w:pStyle w:val="a3"/>
              <w:ind w:left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92B1A">
              <w:rPr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094" w:type="dxa"/>
          </w:tcPr>
          <w:p w:rsidR="00E070FA" w:rsidRPr="00392B1A" w:rsidRDefault="00E070FA" w:rsidP="00CD76F0">
            <w:pPr>
              <w:pStyle w:val="a3"/>
              <w:ind w:left="1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E070FA" w:rsidRPr="00392B1A" w:rsidRDefault="00E070FA" w:rsidP="00CD76F0">
            <w:pPr>
              <w:pStyle w:val="a3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070FA" w:rsidRPr="00392B1A" w:rsidRDefault="00E070FA" w:rsidP="00CD76F0">
            <w:pPr>
              <w:pStyle w:val="a3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7" w:type="dxa"/>
          </w:tcPr>
          <w:p w:rsidR="00E070FA" w:rsidRPr="00392B1A" w:rsidRDefault="00E070FA" w:rsidP="00CD76F0">
            <w:pPr>
              <w:pStyle w:val="a3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145130" w:rsidRPr="005637AD" w:rsidTr="00CD76F0">
        <w:trPr>
          <w:cantSplit/>
          <w:trHeight w:val="378"/>
        </w:trPr>
        <w:tc>
          <w:tcPr>
            <w:tcW w:w="600" w:type="dxa"/>
          </w:tcPr>
          <w:p w:rsidR="00E070FA" w:rsidRPr="00392B1A" w:rsidRDefault="007660B1" w:rsidP="00145130">
            <w:pPr>
              <w:pStyle w:val="a3"/>
              <w:ind w:left="34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92B1A">
              <w:rPr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2094" w:type="dxa"/>
          </w:tcPr>
          <w:p w:rsidR="00E070FA" w:rsidRPr="00392B1A" w:rsidRDefault="00E070FA" w:rsidP="00CD76F0">
            <w:pPr>
              <w:pStyle w:val="a3"/>
              <w:ind w:left="1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E070FA" w:rsidRPr="00392B1A" w:rsidRDefault="00E070FA" w:rsidP="00CD76F0">
            <w:pPr>
              <w:pStyle w:val="a3"/>
              <w:tabs>
                <w:tab w:val="left" w:pos="864"/>
              </w:tabs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:rsidR="00E070FA" w:rsidRPr="00EC1269" w:rsidRDefault="00E070FA" w:rsidP="00D21D88">
            <w:pPr>
              <w:pStyle w:val="a3"/>
              <w:rPr>
                <w:lang w:val="ru-RU"/>
              </w:rPr>
            </w:pPr>
          </w:p>
        </w:tc>
        <w:tc>
          <w:tcPr>
            <w:tcW w:w="2127" w:type="dxa"/>
          </w:tcPr>
          <w:p w:rsidR="00E070FA" w:rsidRPr="00392B1A" w:rsidRDefault="00E070FA" w:rsidP="00CD76F0">
            <w:pPr>
              <w:pStyle w:val="a3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070FA" w:rsidRDefault="00E070FA" w:rsidP="00582045">
      <w:pPr>
        <w:pStyle w:val="a3"/>
        <w:rPr>
          <w:color w:val="000000"/>
          <w:szCs w:val="24"/>
          <w:lang w:val="ru-RU"/>
        </w:rPr>
      </w:pPr>
    </w:p>
    <w:p w:rsidR="0013376C" w:rsidRPr="0013376C" w:rsidRDefault="0013376C" w:rsidP="00582045">
      <w:pPr>
        <w:pStyle w:val="a3"/>
        <w:rPr>
          <w:color w:val="000000"/>
          <w:szCs w:val="24"/>
          <w:lang w:val="ru-RU"/>
        </w:rPr>
      </w:pPr>
    </w:p>
    <w:p w:rsidR="00E070FA" w:rsidRDefault="00E070FA" w:rsidP="00582045">
      <w:pPr>
        <w:pStyle w:val="8"/>
        <w:jc w:val="center"/>
        <w:rPr>
          <w:color w:val="000000"/>
          <w:lang w:val="ru-RU"/>
        </w:rPr>
      </w:pPr>
    </w:p>
    <w:p w:rsidR="00366FB0" w:rsidRDefault="00366FB0" w:rsidP="00366FB0">
      <w:pPr>
        <w:rPr>
          <w:lang w:val="ru-RU"/>
        </w:rPr>
      </w:pPr>
    </w:p>
    <w:p w:rsidR="00366FB0" w:rsidRDefault="00366FB0" w:rsidP="00366FB0">
      <w:pPr>
        <w:rPr>
          <w:lang w:val="ru-RU"/>
        </w:rPr>
      </w:pPr>
    </w:p>
    <w:p w:rsidR="00366FB0" w:rsidRDefault="00366FB0" w:rsidP="00366FB0">
      <w:pPr>
        <w:rPr>
          <w:lang w:val="ru-RU"/>
        </w:rPr>
      </w:pPr>
    </w:p>
    <w:p w:rsidR="00366FB0" w:rsidRPr="00366FB0" w:rsidRDefault="00366FB0" w:rsidP="00366FB0">
      <w:pPr>
        <w:rPr>
          <w:lang w:val="ru-RU"/>
        </w:rPr>
        <w:sectPr w:rsidR="00366FB0" w:rsidRPr="00366FB0" w:rsidSect="005519D2">
          <w:footerReference w:type="even" r:id="rId9"/>
          <w:footerReference w:type="default" r:id="rId10"/>
          <w:type w:val="continuous"/>
          <w:pgSz w:w="12240" w:h="15840" w:code="1"/>
          <w:pgMar w:top="426" w:right="474" w:bottom="567" w:left="1134" w:header="720" w:footer="720" w:gutter="0"/>
          <w:cols w:space="720"/>
        </w:sectPr>
      </w:pPr>
    </w:p>
    <w:tbl>
      <w:tblPr>
        <w:tblW w:w="10003" w:type="dxa"/>
        <w:tblInd w:w="675" w:type="dxa"/>
        <w:tblLook w:val="01E0"/>
      </w:tblPr>
      <w:tblGrid>
        <w:gridCol w:w="5245"/>
        <w:gridCol w:w="4758"/>
      </w:tblGrid>
      <w:tr w:rsidR="00C44F04" w:rsidRPr="00392B1A" w:rsidTr="008869A8">
        <w:trPr>
          <w:trHeight w:val="1421"/>
        </w:trPr>
        <w:tc>
          <w:tcPr>
            <w:tcW w:w="5245" w:type="dxa"/>
          </w:tcPr>
          <w:p w:rsidR="00C44F04" w:rsidRPr="00392B1A" w:rsidRDefault="00C44F04" w:rsidP="008869A8">
            <w:pPr>
              <w:pStyle w:val="8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lang w:val="ru-RU"/>
              </w:rPr>
            </w:pPr>
          </w:p>
          <w:p w:rsidR="00C44F04" w:rsidRPr="00392B1A" w:rsidRDefault="00C44F04" w:rsidP="008869A8">
            <w:pPr>
              <w:pStyle w:val="8"/>
              <w:tabs>
                <w:tab w:val="left" w:pos="993"/>
                <w:tab w:val="left" w:pos="1276"/>
              </w:tabs>
              <w:jc w:val="center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lang w:val="ru-RU"/>
              </w:rPr>
            </w:pPr>
          </w:p>
          <w:p w:rsidR="00C44F04" w:rsidRPr="00145130" w:rsidRDefault="00C44F04" w:rsidP="008869A8">
            <w:pPr>
              <w:pStyle w:val="8"/>
              <w:tabs>
                <w:tab w:val="left" w:pos="993"/>
                <w:tab w:val="left" w:pos="1276"/>
              </w:tabs>
              <w:ind w:left="0" w:firstLine="0"/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lang w:val="ru-RU"/>
              </w:rPr>
            </w:pPr>
            <w:r w:rsidRPr="00392B1A">
              <w:rPr>
                <w:rFonts w:ascii="Times New Roman" w:hAnsi="Times New Roman"/>
                <w:b/>
                <w:bCs/>
                <w:i w:val="0"/>
                <w:iCs w:val="0"/>
                <w:color w:val="000000"/>
                <w:lang w:val="ru-RU"/>
              </w:rPr>
              <w:t>ИСПОЛНИТЕЛЬ</w:t>
            </w:r>
          </w:p>
        </w:tc>
        <w:tc>
          <w:tcPr>
            <w:tcW w:w="4758" w:type="dxa"/>
          </w:tcPr>
          <w:p w:rsidR="00C44F04" w:rsidRPr="00392B1A" w:rsidRDefault="00C44F04" w:rsidP="008869A8">
            <w:pPr>
              <w:pStyle w:val="9"/>
              <w:ind w:hanging="48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44F04" w:rsidRPr="00392B1A" w:rsidRDefault="00C44F04" w:rsidP="008869A8">
            <w:pPr>
              <w:pStyle w:val="9"/>
              <w:ind w:hanging="48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44F04" w:rsidRPr="00392B1A" w:rsidRDefault="00C44F04" w:rsidP="008869A8">
            <w:pPr>
              <w:pStyle w:val="9"/>
              <w:ind w:left="-108" w:firstLine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92B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ЗАКАЗЧИК</w:t>
            </w:r>
          </w:p>
          <w:p w:rsidR="00C44F04" w:rsidRPr="00392B1A" w:rsidRDefault="00C44F04" w:rsidP="008869A8">
            <w:pPr>
              <w:pStyle w:val="9"/>
              <w:ind w:hanging="480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44F04" w:rsidRPr="00392B1A" w:rsidRDefault="00C44F04" w:rsidP="008869A8">
            <w:pPr>
              <w:pStyle w:val="9"/>
              <w:ind w:left="0" w:firstLine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  <w:p w:rsidR="00C44F04" w:rsidRPr="00392B1A" w:rsidRDefault="00C44F04" w:rsidP="008869A8">
            <w:pPr>
              <w:pStyle w:val="a5"/>
              <w:tabs>
                <w:tab w:val="num" w:pos="1080"/>
                <w:tab w:val="left" w:pos="3600"/>
              </w:tabs>
              <w:ind w:left="0"/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C44F04" w:rsidRPr="00392B1A" w:rsidTr="008869A8">
        <w:tc>
          <w:tcPr>
            <w:tcW w:w="5245" w:type="dxa"/>
          </w:tcPr>
          <w:p w:rsidR="00C44F04" w:rsidRPr="005C34D5" w:rsidRDefault="00C44F04" w:rsidP="008869A8">
            <w:pPr>
              <w:ind w:left="5529" w:hanging="5529"/>
              <w:rPr>
                <w:color w:val="000000"/>
                <w:sz w:val="24"/>
                <w:szCs w:val="24"/>
                <w:lang w:val="ru-RU"/>
              </w:rPr>
            </w:pPr>
            <w:r w:rsidRPr="005C34D5">
              <w:rPr>
                <w:color w:val="000000"/>
                <w:sz w:val="24"/>
                <w:szCs w:val="24"/>
                <w:lang w:val="ru-RU"/>
              </w:rPr>
              <w:t xml:space="preserve">Генеральный директор </w:t>
            </w:r>
          </w:p>
          <w:p w:rsidR="00C44F04" w:rsidRPr="005C34D5" w:rsidRDefault="00C44F04" w:rsidP="008869A8">
            <w:pPr>
              <w:rPr>
                <w:sz w:val="24"/>
                <w:szCs w:val="24"/>
                <w:lang w:val="ru-RU"/>
              </w:rPr>
            </w:pPr>
            <w:r w:rsidRPr="005C34D5">
              <w:rPr>
                <w:color w:val="000000"/>
                <w:sz w:val="24"/>
                <w:szCs w:val="24"/>
                <w:lang w:val="ru-RU"/>
              </w:rPr>
              <w:t>ООО «</w:t>
            </w:r>
            <w:r>
              <w:rPr>
                <w:color w:val="000000"/>
                <w:sz w:val="24"/>
                <w:szCs w:val="24"/>
                <w:lang w:val="ru-RU"/>
              </w:rPr>
              <w:t>АРК-Сервис»</w:t>
            </w:r>
          </w:p>
          <w:p w:rsidR="00C44F04" w:rsidRPr="005C34D5" w:rsidRDefault="00C44F04" w:rsidP="008869A8">
            <w:pPr>
              <w:ind w:left="5529" w:hanging="5529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Манойлин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Р.Ю.</w:t>
            </w:r>
          </w:p>
          <w:p w:rsidR="00C44F04" w:rsidRPr="005C34D5" w:rsidRDefault="00C44F04" w:rsidP="008869A8">
            <w:pPr>
              <w:ind w:left="5529" w:hanging="5529"/>
              <w:rPr>
                <w:color w:val="000000"/>
                <w:sz w:val="24"/>
                <w:szCs w:val="24"/>
                <w:lang w:val="ru-RU"/>
              </w:rPr>
            </w:pPr>
          </w:p>
          <w:p w:rsidR="00C44F04" w:rsidRPr="005C34D5" w:rsidRDefault="00C44F04" w:rsidP="008869A8">
            <w:pPr>
              <w:ind w:left="5529" w:hanging="5529"/>
              <w:rPr>
                <w:color w:val="000000"/>
                <w:sz w:val="24"/>
                <w:szCs w:val="24"/>
                <w:lang w:val="ru-RU"/>
              </w:rPr>
            </w:pPr>
          </w:p>
          <w:p w:rsidR="00C44F04" w:rsidRPr="005C34D5" w:rsidRDefault="00C44F04" w:rsidP="008869A8">
            <w:pPr>
              <w:rPr>
                <w:color w:val="000000"/>
                <w:sz w:val="24"/>
                <w:szCs w:val="24"/>
                <w:lang w:val="ru-RU"/>
              </w:rPr>
            </w:pPr>
            <w:r w:rsidRPr="005C34D5">
              <w:rPr>
                <w:color w:val="000000"/>
                <w:sz w:val="24"/>
                <w:szCs w:val="24"/>
                <w:lang w:val="ru-RU"/>
              </w:rPr>
              <w:t>______________________</w:t>
            </w:r>
          </w:p>
          <w:p w:rsidR="00C44F04" w:rsidRPr="005C34D5" w:rsidRDefault="00C44F04" w:rsidP="008869A8">
            <w:pPr>
              <w:ind w:left="5529" w:hanging="5529"/>
              <w:rPr>
                <w:color w:val="000000"/>
                <w:sz w:val="24"/>
                <w:szCs w:val="24"/>
                <w:lang w:val="ru-RU"/>
              </w:rPr>
            </w:pPr>
            <w:r w:rsidRPr="005C34D5">
              <w:rPr>
                <w:color w:val="000000"/>
                <w:sz w:val="24"/>
                <w:szCs w:val="24"/>
                <w:lang w:val="ru-RU"/>
              </w:rPr>
              <w:t>М.П.</w:t>
            </w:r>
          </w:p>
          <w:p w:rsidR="00C44F04" w:rsidRPr="005C34D5" w:rsidRDefault="00C44F04" w:rsidP="008869A8">
            <w:pPr>
              <w:ind w:left="5529" w:hanging="5529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758" w:type="dxa"/>
          </w:tcPr>
          <w:p w:rsidR="00C44F04" w:rsidRDefault="00C44F04" w:rsidP="008869A8">
            <w:pPr>
              <w:ind w:left="-108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35030F" w:rsidRDefault="0035030F" w:rsidP="008869A8">
            <w:pPr>
              <w:ind w:left="-108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35030F" w:rsidRDefault="0035030F" w:rsidP="008869A8">
            <w:pPr>
              <w:ind w:left="-108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35030F" w:rsidRPr="005C34D5" w:rsidRDefault="0035030F" w:rsidP="008869A8">
            <w:pPr>
              <w:ind w:left="-108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C44F04" w:rsidRPr="005C34D5" w:rsidRDefault="00C44F04" w:rsidP="008869A8">
            <w:pPr>
              <w:ind w:left="-108"/>
              <w:rPr>
                <w:color w:val="000000"/>
                <w:sz w:val="24"/>
                <w:szCs w:val="24"/>
                <w:lang w:val="ru-RU"/>
              </w:rPr>
            </w:pPr>
          </w:p>
          <w:p w:rsidR="00C44F04" w:rsidRPr="00392B1A" w:rsidRDefault="00C44F04" w:rsidP="008869A8">
            <w:pPr>
              <w:pStyle w:val="a5"/>
              <w:tabs>
                <w:tab w:val="num" w:pos="1080"/>
                <w:tab w:val="left" w:pos="3600"/>
              </w:tabs>
              <w:ind w:left="-108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_________________________</w:t>
            </w:r>
          </w:p>
          <w:p w:rsidR="00C44F04" w:rsidRDefault="00C44F04" w:rsidP="008869A8">
            <w:pPr>
              <w:pStyle w:val="a5"/>
              <w:tabs>
                <w:tab w:val="num" w:pos="1080"/>
                <w:tab w:val="left" w:pos="3600"/>
              </w:tabs>
              <w:ind w:left="-108"/>
              <w:rPr>
                <w:color w:val="000000"/>
                <w:sz w:val="24"/>
                <w:szCs w:val="24"/>
                <w:lang w:val="ru-RU"/>
              </w:rPr>
            </w:pPr>
            <w:r w:rsidRPr="00392B1A">
              <w:rPr>
                <w:color w:val="000000"/>
                <w:sz w:val="24"/>
                <w:szCs w:val="24"/>
                <w:lang w:val="ru-RU"/>
              </w:rPr>
              <w:t>М.П.</w:t>
            </w:r>
          </w:p>
          <w:p w:rsidR="002B3493" w:rsidRDefault="002B3493" w:rsidP="008869A8">
            <w:pPr>
              <w:pStyle w:val="a5"/>
              <w:tabs>
                <w:tab w:val="num" w:pos="1080"/>
                <w:tab w:val="left" w:pos="3600"/>
              </w:tabs>
              <w:ind w:left="-108"/>
              <w:rPr>
                <w:color w:val="000000"/>
                <w:sz w:val="24"/>
                <w:szCs w:val="24"/>
                <w:lang w:val="ru-RU"/>
              </w:rPr>
            </w:pPr>
          </w:p>
          <w:p w:rsidR="002B3493" w:rsidRDefault="002B3493" w:rsidP="008869A8">
            <w:pPr>
              <w:pStyle w:val="a5"/>
              <w:tabs>
                <w:tab w:val="num" w:pos="1080"/>
                <w:tab w:val="left" w:pos="3600"/>
              </w:tabs>
              <w:ind w:left="-108"/>
              <w:rPr>
                <w:color w:val="000000"/>
                <w:sz w:val="24"/>
                <w:szCs w:val="24"/>
                <w:lang w:val="ru-RU"/>
              </w:rPr>
            </w:pPr>
          </w:p>
          <w:p w:rsidR="002B3493" w:rsidRPr="00392B1A" w:rsidRDefault="002B3493" w:rsidP="008869A8">
            <w:pPr>
              <w:pStyle w:val="a5"/>
              <w:tabs>
                <w:tab w:val="num" w:pos="1080"/>
                <w:tab w:val="left" w:pos="3600"/>
              </w:tabs>
              <w:ind w:left="-108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7924" w:rsidRDefault="00287924" w:rsidP="00FE42AE">
      <w:pPr>
        <w:rPr>
          <w:color w:val="000000"/>
          <w:sz w:val="24"/>
          <w:szCs w:val="24"/>
          <w:lang w:val="ru-RU"/>
        </w:rPr>
      </w:pPr>
    </w:p>
    <w:p w:rsidR="00287924" w:rsidRPr="005637AD" w:rsidRDefault="00287924" w:rsidP="00FE42AE">
      <w:pPr>
        <w:rPr>
          <w:color w:val="000000"/>
          <w:sz w:val="24"/>
          <w:szCs w:val="24"/>
          <w:lang w:val="ru-RU"/>
        </w:rPr>
      </w:pPr>
    </w:p>
    <w:sectPr w:rsidR="00287924" w:rsidRPr="005637AD" w:rsidSect="00FE42AE">
      <w:footerReference w:type="even" r:id="rId11"/>
      <w:footerReference w:type="default" r:id="rId12"/>
      <w:type w:val="continuous"/>
      <w:pgSz w:w="12240" w:h="15840"/>
      <w:pgMar w:top="1" w:right="1183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A25" w:rsidRDefault="00E43A25">
      <w:r>
        <w:separator/>
      </w:r>
    </w:p>
  </w:endnote>
  <w:endnote w:type="continuationSeparator" w:id="0">
    <w:p w:rsidR="00E43A25" w:rsidRDefault="00E4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A8" w:rsidRDefault="009D0ED2" w:rsidP="004E75A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869A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69A8" w:rsidRDefault="008869A8" w:rsidP="004E75A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A8" w:rsidRDefault="009D0ED2" w:rsidP="00776FC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869A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5030F">
      <w:rPr>
        <w:rStyle w:val="ad"/>
        <w:noProof/>
      </w:rPr>
      <w:t>9</w:t>
    </w:r>
    <w:r>
      <w:rPr>
        <w:rStyle w:val="ad"/>
      </w:rPr>
      <w:fldChar w:fldCharType="end"/>
    </w:r>
  </w:p>
  <w:p w:rsidR="008869A8" w:rsidRDefault="008869A8" w:rsidP="004E75A4">
    <w:pPr>
      <w:pStyle w:val="ab"/>
      <w:ind w:right="360"/>
    </w:pPr>
    <w:r>
      <w:rPr>
        <w:lang w:val="ru-RU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A8" w:rsidRDefault="009D0ED2" w:rsidP="004E75A4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869A8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869A8" w:rsidRDefault="008869A8" w:rsidP="004E75A4">
    <w:pPr>
      <w:pStyle w:val="ab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9A8" w:rsidRDefault="009D0ED2" w:rsidP="00776FC8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869A8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5030F">
      <w:rPr>
        <w:rStyle w:val="ad"/>
        <w:noProof/>
      </w:rPr>
      <w:t>10</w:t>
    </w:r>
    <w:r>
      <w:rPr>
        <w:rStyle w:val="ad"/>
      </w:rPr>
      <w:fldChar w:fldCharType="end"/>
    </w:r>
  </w:p>
  <w:p w:rsidR="008869A8" w:rsidRDefault="008869A8" w:rsidP="004E75A4">
    <w:pPr>
      <w:pStyle w:val="ab"/>
      <w:ind w:right="360"/>
    </w:pPr>
    <w:r>
      <w:rPr>
        <w:lang w:val="ru-RU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A25" w:rsidRDefault="00E43A25">
      <w:r>
        <w:separator/>
      </w:r>
    </w:p>
  </w:footnote>
  <w:footnote w:type="continuationSeparator" w:id="0">
    <w:p w:rsidR="00E43A25" w:rsidRDefault="00E43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11EF"/>
    <w:multiLevelType w:val="multilevel"/>
    <w:tmpl w:val="2AB0F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">
    <w:nsid w:val="07BD10DC"/>
    <w:multiLevelType w:val="multilevel"/>
    <w:tmpl w:val="52FABC76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>
    <w:nsid w:val="08722545"/>
    <w:multiLevelType w:val="multilevel"/>
    <w:tmpl w:val="F87EA5D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">
    <w:nsid w:val="087F2CF5"/>
    <w:multiLevelType w:val="hybridMultilevel"/>
    <w:tmpl w:val="DC74E8C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095959E8"/>
    <w:multiLevelType w:val="multilevel"/>
    <w:tmpl w:val="C35C15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95A6C17"/>
    <w:multiLevelType w:val="hybridMultilevel"/>
    <w:tmpl w:val="E118D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5056DB"/>
    <w:multiLevelType w:val="multilevel"/>
    <w:tmpl w:val="687AAED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7">
    <w:nsid w:val="157679A9"/>
    <w:multiLevelType w:val="multilevel"/>
    <w:tmpl w:val="8082877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>
    <w:nsid w:val="1C7F6D56"/>
    <w:multiLevelType w:val="multilevel"/>
    <w:tmpl w:val="C24A0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4.1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9">
    <w:nsid w:val="1E5310A1"/>
    <w:multiLevelType w:val="multilevel"/>
    <w:tmpl w:val="7DFC9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0">
    <w:nsid w:val="215B57F9"/>
    <w:multiLevelType w:val="multilevel"/>
    <w:tmpl w:val="C35C151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3275614"/>
    <w:multiLevelType w:val="multilevel"/>
    <w:tmpl w:val="2AB0F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>
    <w:nsid w:val="23EC5FAC"/>
    <w:multiLevelType w:val="multilevel"/>
    <w:tmpl w:val="C24A0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4.1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13">
    <w:nsid w:val="24440114"/>
    <w:multiLevelType w:val="multilevel"/>
    <w:tmpl w:val="8BD4BC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4">
    <w:nsid w:val="2494019D"/>
    <w:multiLevelType w:val="hybridMultilevel"/>
    <w:tmpl w:val="AE80FBE6"/>
    <w:lvl w:ilvl="0" w:tplc="370AE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527109"/>
    <w:multiLevelType w:val="multilevel"/>
    <w:tmpl w:val="2AB0F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6">
    <w:nsid w:val="29862143"/>
    <w:multiLevelType w:val="multilevel"/>
    <w:tmpl w:val="2B140E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>
    <w:nsid w:val="2D1F32E2"/>
    <w:multiLevelType w:val="hybridMultilevel"/>
    <w:tmpl w:val="A81EF0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E6A613B"/>
    <w:multiLevelType w:val="multilevel"/>
    <w:tmpl w:val="C4683E82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9">
    <w:nsid w:val="2EFA5F9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5F3655C"/>
    <w:multiLevelType w:val="multilevel"/>
    <w:tmpl w:val="C24A0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4.1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1">
    <w:nsid w:val="37B727F3"/>
    <w:multiLevelType w:val="multilevel"/>
    <w:tmpl w:val="CAC80B8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2">
    <w:nsid w:val="38210B2E"/>
    <w:multiLevelType w:val="hybridMultilevel"/>
    <w:tmpl w:val="118C914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3FA73B90"/>
    <w:multiLevelType w:val="hybridMultilevel"/>
    <w:tmpl w:val="37B6D1A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4">
    <w:nsid w:val="440E0465"/>
    <w:multiLevelType w:val="hybridMultilevel"/>
    <w:tmpl w:val="83D4FE4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7FD7150"/>
    <w:multiLevelType w:val="multilevel"/>
    <w:tmpl w:val="D968ECB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6">
    <w:nsid w:val="4CB879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E7F1758"/>
    <w:multiLevelType w:val="multilevel"/>
    <w:tmpl w:val="2AB0F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8">
    <w:nsid w:val="507E2A94"/>
    <w:multiLevelType w:val="multilevel"/>
    <w:tmpl w:val="C24A0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4.1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9">
    <w:nsid w:val="517B0FE3"/>
    <w:multiLevelType w:val="multilevel"/>
    <w:tmpl w:val="85B4B7BE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0">
    <w:nsid w:val="54E4013B"/>
    <w:multiLevelType w:val="multilevel"/>
    <w:tmpl w:val="B5D2BC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AD85E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1500F14"/>
    <w:multiLevelType w:val="hybridMultilevel"/>
    <w:tmpl w:val="30802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25AEC"/>
    <w:multiLevelType w:val="multilevel"/>
    <w:tmpl w:val="BA747996"/>
    <w:lvl w:ilvl="0">
      <w:start w:val="7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20"/>
        </w:tabs>
        <w:ind w:left="19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6B417CD6"/>
    <w:multiLevelType w:val="multilevel"/>
    <w:tmpl w:val="C24A0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4.1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5">
    <w:nsid w:val="6BFC6CB9"/>
    <w:multiLevelType w:val="multilevel"/>
    <w:tmpl w:val="818427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cs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6">
    <w:nsid w:val="6EB3130A"/>
    <w:multiLevelType w:val="multilevel"/>
    <w:tmpl w:val="52FABC76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7">
    <w:nsid w:val="73392AA4"/>
    <w:multiLevelType w:val="multilevel"/>
    <w:tmpl w:val="AFE46A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8">
    <w:nsid w:val="76D8023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39">
    <w:nsid w:val="7A86311B"/>
    <w:multiLevelType w:val="multilevel"/>
    <w:tmpl w:val="2AB0F4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0">
    <w:nsid w:val="7B745E1C"/>
    <w:multiLevelType w:val="multilevel"/>
    <w:tmpl w:val="80828778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num w:numId="1">
    <w:abstractNumId w:val="36"/>
  </w:num>
  <w:num w:numId="2">
    <w:abstractNumId w:val="17"/>
  </w:num>
  <w:num w:numId="3">
    <w:abstractNumId w:val="14"/>
  </w:num>
  <w:num w:numId="4">
    <w:abstractNumId w:val="5"/>
  </w:num>
  <w:num w:numId="5">
    <w:abstractNumId w:val="16"/>
  </w:num>
  <w:num w:numId="6">
    <w:abstractNumId w:val="34"/>
  </w:num>
  <w:num w:numId="7">
    <w:abstractNumId w:val="3"/>
  </w:num>
  <w:num w:numId="8">
    <w:abstractNumId w:val="23"/>
  </w:num>
  <w:num w:numId="9">
    <w:abstractNumId w:val="13"/>
  </w:num>
  <w:num w:numId="10">
    <w:abstractNumId w:val="37"/>
  </w:num>
  <w:num w:numId="11">
    <w:abstractNumId w:val="2"/>
  </w:num>
  <w:num w:numId="12">
    <w:abstractNumId w:val="35"/>
  </w:num>
  <w:num w:numId="13">
    <w:abstractNumId w:val="33"/>
  </w:num>
  <w:num w:numId="14">
    <w:abstractNumId w:val="25"/>
  </w:num>
  <w:num w:numId="15">
    <w:abstractNumId w:val="18"/>
  </w:num>
  <w:num w:numId="16">
    <w:abstractNumId w:val="21"/>
  </w:num>
  <w:num w:numId="17">
    <w:abstractNumId w:val="29"/>
  </w:num>
  <w:num w:numId="18">
    <w:abstractNumId w:val="6"/>
  </w:num>
  <w:num w:numId="19">
    <w:abstractNumId w:val="7"/>
  </w:num>
  <w:num w:numId="20">
    <w:abstractNumId w:val="22"/>
  </w:num>
  <w:num w:numId="21">
    <w:abstractNumId w:val="40"/>
  </w:num>
  <w:num w:numId="22">
    <w:abstractNumId w:val="39"/>
  </w:num>
  <w:num w:numId="23">
    <w:abstractNumId w:val="0"/>
  </w:num>
  <w:num w:numId="24">
    <w:abstractNumId w:val="11"/>
  </w:num>
  <w:num w:numId="25">
    <w:abstractNumId w:val="27"/>
  </w:num>
  <w:num w:numId="26">
    <w:abstractNumId w:val="15"/>
  </w:num>
  <w:num w:numId="27">
    <w:abstractNumId w:val="38"/>
  </w:num>
  <w:num w:numId="28">
    <w:abstractNumId w:val="9"/>
  </w:num>
  <w:num w:numId="29">
    <w:abstractNumId w:val="12"/>
  </w:num>
  <w:num w:numId="30">
    <w:abstractNumId w:val="20"/>
  </w:num>
  <w:num w:numId="31">
    <w:abstractNumId w:val="28"/>
  </w:num>
  <w:num w:numId="32">
    <w:abstractNumId w:val="8"/>
  </w:num>
  <w:num w:numId="33">
    <w:abstractNumId w:val="24"/>
  </w:num>
  <w:num w:numId="34">
    <w:abstractNumId w:val="32"/>
  </w:num>
  <w:num w:numId="35">
    <w:abstractNumId w:val="1"/>
  </w:num>
  <w:num w:numId="36">
    <w:abstractNumId w:val="30"/>
  </w:num>
  <w:num w:numId="37">
    <w:abstractNumId w:val="4"/>
  </w:num>
  <w:num w:numId="38">
    <w:abstractNumId w:val="10"/>
  </w:num>
  <w:num w:numId="39">
    <w:abstractNumId w:val="31"/>
  </w:num>
  <w:num w:numId="40">
    <w:abstractNumId w:val="19"/>
  </w:num>
  <w:num w:numId="41">
    <w:abstractNumId w:val="2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346"/>
    <w:rsid w:val="0000082F"/>
    <w:rsid w:val="0000092D"/>
    <w:rsid w:val="00001762"/>
    <w:rsid w:val="00005204"/>
    <w:rsid w:val="000053C8"/>
    <w:rsid w:val="000125E0"/>
    <w:rsid w:val="000139BB"/>
    <w:rsid w:val="0001417B"/>
    <w:rsid w:val="00032E39"/>
    <w:rsid w:val="00035EB2"/>
    <w:rsid w:val="00043A12"/>
    <w:rsid w:val="00061140"/>
    <w:rsid w:val="0008379F"/>
    <w:rsid w:val="00092C74"/>
    <w:rsid w:val="000954B1"/>
    <w:rsid w:val="000A75CD"/>
    <w:rsid w:val="000B3080"/>
    <w:rsid w:val="000B71B7"/>
    <w:rsid w:val="000D0CFE"/>
    <w:rsid w:val="000D43A8"/>
    <w:rsid w:val="000D6F0E"/>
    <w:rsid w:val="000D7DCD"/>
    <w:rsid w:val="000E39EF"/>
    <w:rsid w:val="000E5BB0"/>
    <w:rsid w:val="000E699C"/>
    <w:rsid w:val="000F7DB2"/>
    <w:rsid w:val="00100BB2"/>
    <w:rsid w:val="001011E1"/>
    <w:rsid w:val="00106714"/>
    <w:rsid w:val="00107FDB"/>
    <w:rsid w:val="0011156A"/>
    <w:rsid w:val="00113077"/>
    <w:rsid w:val="0013376C"/>
    <w:rsid w:val="00134096"/>
    <w:rsid w:val="00134577"/>
    <w:rsid w:val="00134ACA"/>
    <w:rsid w:val="00145130"/>
    <w:rsid w:val="00150369"/>
    <w:rsid w:val="00153B39"/>
    <w:rsid w:val="0015508C"/>
    <w:rsid w:val="00163CA1"/>
    <w:rsid w:val="00164588"/>
    <w:rsid w:val="00171604"/>
    <w:rsid w:val="001741ED"/>
    <w:rsid w:val="00175819"/>
    <w:rsid w:val="00187580"/>
    <w:rsid w:val="00190B42"/>
    <w:rsid w:val="00192E7D"/>
    <w:rsid w:val="00193E25"/>
    <w:rsid w:val="0019613B"/>
    <w:rsid w:val="00197B59"/>
    <w:rsid w:val="001A0CBD"/>
    <w:rsid w:val="001A6A7A"/>
    <w:rsid w:val="001A7AFD"/>
    <w:rsid w:val="001B025C"/>
    <w:rsid w:val="001B2EB2"/>
    <w:rsid w:val="001B3C55"/>
    <w:rsid w:val="001B40F2"/>
    <w:rsid w:val="001B5426"/>
    <w:rsid w:val="001B70D1"/>
    <w:rsid w:val="001D0D8F"/>
    <w:rsid w:val="001D5B9F"/>
    <w:rsid w:val="001D6D66"/>
    <w:rsid w:val="001E192F"/>
    <w:rsid w:val="001E31F6"/>
    <w:rsid w:val="001E36C8"/>
    <w:rsid w:val="001E3FF9"/>
    <w:rsid w:val="001E69C6"/>
    <w:rsid w:val="001F213C"/>
    <w:rsid w:val="001F6634"/>
    <w:rsid w:val="001F7800"/>
    <w:rsid w:val="00204A0D"/>
    <w:rsid w:val="00207079"/>
    <w:rsid w:val="00215AB5"/>
    <w:rsid w:val="0022659F"/>
    <w:rsid w:val="002301B6"/>
    <w:rsid w:val="00230A92"/>
    <w:rsid w:val="00232540"/>
    <w:rsid w:val="002326FC"/>
    <w:rsid w:val="0023586C"/>
    <w:rsid w:val="002501FF"/>
    <w:rsid w:val="0025095A"/>
    <w:rsid w:val="00252713"/>
    <w:rsid w:val="0026141A"/>
    <w:rsid w:val="002632E8"/>
    <w:rsid w:val="002649A9"/>
    <w:rsid w:val="00265B99"/>
    <w:rsid w:val="00267924"/>
    <w:rsid w:val="002719A9"/>
    <w:rsid w:val="00271EEA"/>
    <w:rsid w:val="0027562F"/>
    <w:rsid w:val="00280720"/>
    <w:rsid w:val="00287924"/>
    <w:rsid w:val="00296195"/>
    <w:rsid w:val="002A12D9"/>
    <w:rsid w:val="002A2236"/>
    <w:rsid w:val="002A2F74"/>
    <w:rsid w:val="002A4C3F"/>
    <w:rsid w:val="002A535D"/>
    <w:rsid w:val="002B3493"/>
    <w:rsid w:val="002C0533"/>
    <w:rsid w:val="002C24BB"/>
    <w:rsid w:val="002C4296"/>
    <w:rsid w:val="002C658D"/>
    <w:rsid w:val="002D07EE"/>
    <w:rsid w:val="002E1AD0"/>
    <w:rsid w:val="002E3C6B"/>
    <w:rsid w:val="002F1E64"/>
    <w:rsid w:val="00300A17"/>
    <w:rsid w:val="003012BA"/>
    <w:rsid w:val="00311DCF"/>
    <w:rsid w:val="00311F64"/>
    <w:rsid w:val="0031621A"/>
    <w:rsid w:val="00323F2B"/>
    <w:rsid w:val="003313BC"/>
    <w:rsid w:val="00332552"/>
    <w:rsid w:val="00343DCB"/>
    <w:rsid w:val="0035030F"/>
    <w:rsid w:val="0035322A"/>
    <w:rsid w:val="00357AD5"/>
    <w:rsid w:val="00366043"/>
    <w:rsid w:val="00366FB0"/>
    <w:rsid w:val="00370FD2"/>
    <w:rsid w:val="00371B44"/>
    <w:rsid w:val="00374E6B"/>
    <w:rsid w:val="003774FD"/>
    <w:rsid w:val="00377EA5"/>
    <w:rsid w:val="0038083C"/>
    <w:rsid w:val="0038470A"/>
    <w:rsid w:val="0038524E"/>
    <w:rsid w:val="00385FBD"/>
    <w:rsid w:val="00387F5A"/>
    <w:rsid w:val="00392B1A"/>
    <w:rsid w:val="003953C2"/>
    <w:rsid w:val="00396427"/>
    <w:rsid w:val="003971F9"/>
    <w:rsid w:val="003972FC"/>
    <w:rsid w:val="00397806"/>
    <w:rsid w:val="003A4C08"/>
    <w:rsid w:val="003A6C56"/>
    <w:rsid w:val="003B68A3"/>
    <w:rsid w:val="003C0E61"/>
    <w:rsid w:val="003C1225"/>
    <w:rsid w:val="003C12C2"/>
    <w:rsid w:val="003C66F7"/>
    <w:rsid w:val="003E6CA2"/>
    <w:rsid w:val="003E712C"/>
    <w:rsid w:val="003F0346"/>
    <w:rsid w:val="003F1108"/>
    <w:rsid w:val="003F3918"/>
    <w:rsid w:val="003F523B"/>
    <w:rsid w:val="003F7CA8"/>
    <w:rsid w:val="004019C6"/>
    <w:rsid w:val="00405F5B"/>
    <w:rsid w:val="00406295"/>
    <w:rsid w:val="00410E1E"/>
    <w:rsid w:val="004203D7"/>
    <w:rsid w:val="00424D79"/>
    <w:rsid w:val="00425EA5"/>
    <w:rsid w:val="0043084C"/>
    <w:rsid w:val="00441F32"/>
    <w:rsid w:val="00455D92"/>
    <w:rsid w:val="00455F95"/>
    <w:rsid w:val="00461DE4"/>
    <w:rsid w:val="0047187F"/>
    <w:rsid w:val="00474492"/>
    <w:rsid w:val="0047503E"/>
    <w:rsid w:val="004829DB"/>
    <w:rsid w:val="004830BE"/>
    <w:rsid w:val="004830C5"/>
    <w:rsid w:val="0048421E"/>
    <w:rsid w:val="00492E79"/>
    <w:rsid w:val="0049585F"/>
    <w:rsid w:val="004A2B5E"/>
    <w:rsid w:val="004B74A4"/>
    <w:rsid w:val="004C65BB"/>
    <w:rsid w:val="004C67AE"/>
    <w:rsid w:val="004C7B9B"/>
    <w:rsid w:val="004E04CF"/>
    <w:rsid w:val="004E5C9B"/>
    <w:rsid w:val="004E711E"/>
    <w:rsid w:val="004E75A4"/>
    <w:rsid w:val="00504A2B"/>
    <w:rsid w:val="00515D0B"/>
    <w:rsid w:val="005205D4"/>
    <w:rsid w:val="00524438"/>
    <w:rsid w:val="005357EE"/>
    <w:rsid w:val="00535943"/>
    <w:rsid w:val="0054498C"/>
    <w:rsid w:val="00544DC5"/>
    <w:rsid w:val="005519D2"/>
    <w:rsid w:val="00552AAD"/>
    <w:rsid w:val="00554D92"/>
    <w:rsid w:val="00555A9C"/>
    <w:rsid w:val="00556F12"/>
    <w:rsid w:val="005603BE"/>
    <w:rsid w:val="005637AD"/>
    <w:rsid w:val="00564DF2"/>
    <w:rsid w:val="00565E0E"/>
    <w:rsid w:val="00574EEF"/>
    <w:rsid w:val="00582045"/>
    <w:rsid w:val="00583B56"/>
    <w:rsid w:val="00583E40"/>
    <w:rsid w:val="00585A97"/>
    <w:rsid w:val="00585B7E"/>
    <w:rsid w:val="005910C5"/>
    <w:rsid w:val="00594A76"/>
    <w:rsid w:val="005958A7"/>
    <w:rsid w:val="005A1755"/>
    <w:rsid w:val="005A4783"/>
    <w:rsid w:val="005A765B"/>
    <w:rsid w:val="005B655F"/>
    <w:rsid w:val="005C34D5"/>
    <w:rsid w:val="005C715B"/>
    <w:rsid w:val="005D25BA"/>
    <w:rsid w:val="005E1190"/>
    <w:rsid w:val="005E4084"/>
    <w:rsid w:val="005F0A80"/>
    <w:rsid w:val="00602465"/>
    <w:rsid w:val="00602820"/>
    <w:rsid w:val="00607221"/>
    <w:rsid w:val="006107DB"/>
    <w:rsid w:val="006229CD"/>
    <w:rsid w:val="00632B58"/>
    <w:rsid w:val="00633568"/>
    <w:rsid w:val="00640806"/>
    <w:rsid w:val="00641795"/>
    <w:rsid w:val="0064736B"/>
    <w:rsid w:val="00651A3E"/>
    <w:rsid w:val="00652D91"/>
    <w:rsid w:val="006548C1"/>
    <w:rsid w:val="0066462A"/>
    <w:rsid w:val="006646B3"/>
    <w:rsid w:val="00667652"/>
    <w:rsid w:val="00677F1C"/>
    <w:rsid w:val="006831A0"/>
    <w:rsid w:val="00685CFC"/>
    <w:rsid w:val="006929B8"/>
    <w:rsid w:val="0069686D"/>
    <w:rsid w:val="006A0D68"/>
    <w:rsid w:val="006A4EF0"/>
    <w:rsid w:val="006B7370"/>
    <w:rsid w:val="006C410E"/>
    <w:rsid w:val="00700D3D"/>
    <w:rsid w:val="00704105"/>
    <w:rsid w:val="00705D58"/>
    <w:rsid w:val="007150FF"/>
    <w:rsid w:val="00716621"/>
    <w:rsid w:val="00723AF4"/>
    <w:rsid w:val="00732B96"/>
    <w:rsid w:val="007373B6"/>
    <w:rsid w:val="007417A6"/>
    <w:rsid w:val="00742B87"/>
    <w:rsid w:val="007450B2"/>
    <w:rsid w:val="00751120"/>
    <w:rsid w:val="0075239F"/>
    <w:rsid w:val="00761AD7"/>
    <w:rsid w:val="007660B1"/>
    <w:rsid w:val="00767640"/>
    <w:rsid w:val="007733AA"/>
    <w:rsid w:val="007745C9"/>
    <w:rsid w:val="00775885"/>
    <w:rsid w:val="00776FC8"/>
    <w:rsid w:val="00787EF8"/>
    <w:rsid w:val="0079354E"/>
    <w:rsid w:val="0079548A"/>
    <w:rsid w:val="00797929"/>
    <w:rsid w:val="007C0BC3"/>
    <w:rsid w:val="007E6036"/>
    <w:rsid w:val="007E7CF0"/>
    <w:rsid w:val="007F1CAD"/>
    <w:rsid w:val="007F1F98"/>
    <w:rsid w:val="007F4716"/>
    <w:rsid w:val="007F5B27"/>
    <w:rsid w:val="007F63AD"/>
    <w:rsid w:val="007F650B"/>
    <w:rsid w:val="00800F31"/>
    <w:rsid w:val="008036D2"/>
    <w:rsid w:val="0080395F"/>
    <w:rsid w:val="008118BE"/>
    <w:rsid w:val="008163B5"/>
    <w:rsid w:val="0082448E"/>
    <w:rsid w:val="00834686"/>
    <w:rsid w:val="008354A3"/>
    <w:rsid w:val="008379AC"/>
    <w:rsid w:val="00840222"/>
    <w:rsid w:val="0084370C"/>
    <w:rsid w:val="00846838"/>
    <w:rsid w:val="00847299"/>
    <w:rsid w:val="008503DD"/>
    <w:rsid w:val="008514F5"/>
    <w:rsid w:val="0085252A"/>
    <w:rsid w:val="00854E00"/>
    <w:rsid w:val="008573BA"/>
    <w:rsid w:val="00862CB5"/>
    <w:rsid w:val="00865449"/>
    <w:rsid w:val="00866503"/>
    <w:rsid w:val="008707FB"/>
    <w:rsid w:val="00873B3C"/>
    <w:rsid w:val="008747D2"/>
    <w:rsid w:val="00882CFF"/>
    <w:rsid w:val="00883456"/>
    <w:rsid w:val="008869A8"/>
    <w:rsid w:val="00887324"/>
    <w:rsid w:val="00894794"/>
    <w:rsid w:val="008A19D4"/>
    <w:rsid w:val="008A538B"/>
    <w:rsid w:val="008A574F"/>
    <w:rsid w:val="008A714A"/>
    <w:rsid w:val="008B144D"/>
    <w:rsid w:val="008C7C28"/>
    <w:rsid w:val="008D3189"/>
    <w:rsid w:val="008D4868"/>
    <w:rsid w:val="008D55D2"/>
    <w:rsid w:val="008D7C15"/>
    <w:rsid w:val="008F2400"/>
    <w:rsid w:val="008F707E"/>
    <w:rsid w:val="00901185"/>
    <w:rsid w:val="009058BB"/>
    <w:rsid w:val="00920615"/>
    <w:rsid w:val="009217FA"/>
    <w:rsid w:val="00925670"/>
    <w:rsid w:val="00927389"/>
    <w:rsid w:val="00930A93"/>
    <w:rsid w:val="00932D30"/>
    <w:rsid w:val="009366E8"/>
    <w:rsid w:val="009373DA"/>
    <w:rsid w:val="00937F11"/>
    <w:rsid w:val="009417B7"/>
    <w:rsid w:val="00944F50"/>
    <w:rsid w:val="0095046B"/>
    <w:rsid w:val="00951DA9"/>
    <w:rsid w:val="009536DC"/>
    <w:rsid w:val="00955738"/>
    <w:rsid w:val="00957A80"/>
    <w:rsid w:val="00964233"/>
    <w:rsid w:val="009652AA"/>
    <w:rsid w:val="00973B30"/>
    <w:rsid w:val="00982190"/>
    <w:rsid w:val="009836B6"/>
    <w:rsid w:val="00983827"/>
    <w:rsid w:val="009852AD"/>
    <w:rsid w:val="00990FC3"/>
    <w:rsid w:val="00991FA1"/>
    <w:rsid w:val="009920D7"/>
    <w:rsid w:val="0099455B"/>
    <w:rsid w:val="00996498"/>
    <w:rsid w:val="009A080B"/>
    <w:rsid w:val="009A2C9C"/>
    <w:rsid w:val="009A3DD0"/>
    <w:rsid w:val="009B4790"/>
    <w:rsid w:val="009B5519"/>
    <w:rsid w:val="009C1946"/>
    <w:rsid w:val="009D0ED2"/>
    <w:rsid w:val="009D3C65"/>
    <w:rsid w:val="009D6971"/>
    <w:rsid w:val="009E03B1"/>
    <w:rsid w:val="009E1E87"/>
    <w:rsid w:val="009F0023"/>
    <w:rsid w:val="009F01AF"/>
    <w:rsid w:val="009F5C94"/>
    <w:rsid w:val="00A00F97"/>
    <w:rsid w:val="00A01D5F"/>
    <w:rsid w:val="00A03064"/>
    <w:rsid w:val="00A27CC3"/>
    <w:rsid w:val="00A320E6"/>
    <w:rsid w:val="00A3410F"/>
    <w:rsid w:val="00A55EE3"/>
    <w:rsid w:val="00A6069E"/>
    <w:rsid w:val="00A62859"/>
    <w:rsid w:val="00A63F4D"/>
    <w:rsid w:val="00A72446"/>
    <w:rsid w:val="00A72D60"/>
    <w:rsid w:val="00A84EE3"/>
    <w:rsid w:val="00A852BF"/>
    <w:rsid w:val="00A852F1"/>
    <w:rsid w:val="00A93045"/>
    <w:rsid w:val="00A971D8"/>
    <w:rsid w:val="00AA25DD"/>
    <w:rsid w:val="00AA7E89"/>
    <w:rsid w:val="00AB1DAC"/>
    <w:rsid w:val="00AB6609"/>
    <w:rsid w:val="00AC4E61"/>
    <w:rsid w:val="00AC6476"/>
    <w:rsid w:val="00AC6EE4"/>
    <w:rsid w:val="00AD2009"/>
    <w:rsid w:val="00AD37F7"/>
    <w:rsid w:val="00AD6221"/>
    <w:rsid w:val="00AE48FE"/>
    <w:rsid w:val="00AE4A83"/>
    <w:rsid w:val="00AE5D82"/>
    <w:rsid w:val="00AF2D92"/>
    <w:rsid w:val="00AF3470"/>
    <w:rsid w:val="00B00242"/>
    <w:rsid w:val="00B022AB"/>
    <w:rsid w:val="00B02D1F"/>
    <w:rsid w:val="00B03F86"/>
    <w:rsid w:val="00B047CF"/>
    <w:rsid w:val="00B053F6"/>
    <w:rsid w:val="00B06B54"/>
    <w:rsid w:val="00B15112"/>
    <w:rsid w:val="00B15857"/>
    <w:rsid w:val="00B26C42"/>
    <w:rsid w:val="00B32564"/>
    <w:rsid w:val="00B372D0"/>
    <w:rsid w:val="00B42497"/>
    <w:rsid w:val="00B441C3"/>
    <w:rsid w:val="00B66A96"/>
    <w:rsid w:val="00B747A3"/>
    <w:rsid w:val="00B75B2A"/>
    <w:rsid w:val="00B80FB5"/>
    <w:rsid w:val="00BA1D27"/>
    <w:rsid w:val="00BA37BA"/>
    <w:rsid w:val="00BC10C0"/>
    <w:rsid w:val="00BC670A"/>
    <w:rsid w:val="00BD5DBA"/>
    <w:rsid w:val="00BE1CB6"/>
    <w:rsid w:val="00BE40FD"/>
    <w:rsid w:val="00BE5B89"/>
    <w:rsid w:val="00BF530A"/>
    <w:rsid w:val="00BF5D56"/>
    <w:rsid w:val="00C12324"/>
    <w:rsid w:val="00C17A3B"/>
    <w:rsid w:val="00C2392F"/>
    <w:rsid w:val="00C243F9"/>
    <w:rsid w:val="00C24952"/>
    <w:rsid w:val="00C2697F"/>
    <w:rsid w:val="00C36AF9"/>
    <w:rsid w:val="00C42BB6"/>
    <w:rsid w:val="00C44F04"/>
    <w:rsid w:val="00C61B76"/>
    <w:rsid w:val="00C622A6"/>
    <w:rsid w:val="00C73778"/>
    <w:rsid w:val="00C75353"/>
    <w:rsid w:val="00C774CA"/>
    <w:rsid w:val="00C81512"/>
    <w:rsid w:val="00C85B08"/>
    <w:rsid w:val="00C87063"/>
    <w:rsid w:val="00C87C68"/>
    <w:rsid w:val="00C97827"/>
    <w:rsid w:val="00C979B8"/>
    <w:rsid w:val="00CA0F87"/>
    <w:rsid w:val="00CA11A0"/>
    <w:rsid w:val="00CA4FEF"/>
    <w:rsid w:val="00CA6E98"/>
    <w:rsid w:val="00CA7FCE"/>
    <w:rsid w:val="00CB573F"/>
    <w:rsid w:val="00CB57C9"/>
    <w:rsid w:val="00CD163F"/>
    <w:rsid w:val="00CD39B9"/>
    <w:rsid w:val="00CD76F0"/>
    <w:rsid w:val="00CE66C1"/>
    <w:rsid w:val="00CF29C6"/>
    <w:rsid w:val="00CF7502"/>
    <w:rsid w:val="00D102CE"/>
    <w:rsid w:val="00D10C08"/>
    <w:rsid w:val="00D121AF"/>
    <w:rsid w:val="00D21D88"/>
    <w:rsid w:val="00D2241C"/>
    <w:rsid w:val="00D24D87"/>
    <w:rsid w:val="00D268D8"/>
    <w:rsid w:val="00D313D4"/>
    <w:rsid w:val="00D328A0"/>
    <w:rsid w:val="00D3361B"/>
    <w:rsid w:val="00D3596E"/>
    <w:rsid w:val="00D35BD1"/>
    <w:rsid w:val="00D36491"/>
    <w:rsid w:val="00D36D9D"/>
    <w:rsid w:val="00D37E2B"/>
    <w:rsid w:val="00D545CA"/>
    <w:rsid w:val="00D5774E"/>
    <w:rsid w:val="00D61C32"/>
    <w:rsid w:val="00D61CE0"/>
    <w:rsid w:val="00D67D5D"/>
    <w:rsid w:val="00D7353F"/>
    <w:rsid w:val="00D73C34"/>
    <w:rsid w:val="00D741FB"/>
    <w:rsid w:val="00D80582"/>
    <w:rsid w:val="00D82BC6"/>
    <w:rsid w:val="00D87DDB"/>
    <w:rsid w:val="00D914D7"/>
    <w:rsid w:val="00D93EB1"/>
    <w:rsid w:val="00D96492"/>
    <w:rsid w:val="00DB0C15"/>
    <w:rsid w:val="00DB7BD9"/>
    <w:rsid w:val="00DC3DE6"/>
    <w:rsid w:val="00DC4B0F"/>
    <w:rsid w:val="00DC6EB0"/>
    <w:rsid w:val="00DC70B9"/>
    <w:rsid w:val="00DD3431"/>
    <w:rsid w:val="00DD4A85"/>
    <w:rsid w:val="00DD6F99"/>
    <w:rsid w:val="00DE17FD"/>
    <w:rsid w:val="00E01F10"/>
    <w:rsid w:val="00E02825"/>
    <w:rsid w:val="00E06733"/>
    <w:rsid w:val="00E070FA"/>
    <w:rsid w:val="00E137A0"/>
    <w:rsid w:val="00E15E47"/>
    <w:rsid w:val="00E17195"/>
    <w:rsid w:val="00E20AB9"/>
    <w:rsid w:val="00E274DA"/>
    <w:rsid w:val="00E31AE7"/>
    <w:rsid w:val="00E34E8C"/>
    <w:rsid w:val="00E40A29"/>
    <w:rsid w:val="00E437EB"/>
    <w:rsid w:val="00E43A25"/>
    <w:rsid w:val="00E4768E"/>
    <w:rsid w:val="00E51226"/>
    <w:rsid w:val="00E62F9F"/>
    <w:rsid w:val="00E675F3"/>
    <w:rsid w:val="00E7587F"/>
    <w:rsid w:val="00E75AB7"/>
    <w:rsid w:val="00E84DF7"/>
    <w:rsid w:val="00E87593"/>
    <w:rsid w:val="00E87723"/>
    <w:rsid w:val="00E948AB"/>
    <w:rsid w:val="00E97835"/>
    <w:rsid w:val="00E97FEE"/>
    <w:rsid w:val="00EA740E"/>
    <w:rsid w:val="00EC1269"/>
    <w:rsid w:val="00EC36B0"/>
    <w:rsid w:val="00EE1A47"/>
    <w:rsid w:val="00EE6976"/>
    <w:rsid w:val="00EE6DCB"/>
    <w:rsid w:val="00EE7CE8"/>
    <w:rsid w:val="00EF6030"/>
    <w:rsid w:val="00EF6336"/>
    <w:rsid w:val="00F0283F"/>
    <w:rsid w:val="00F06744"/>
    <w:rsid w:val="00F06FEC"/>
    <w:rsid w:val="00F220A9"/>
    <w:rsid w:val="00F44888"/>
    <w:rsid w:val="00F53F5F"/>
    <w:rsid w:val="00F60D90"/>
    <w:rsid w:val="00F60DC8"/>
    <w:rsid w:val="00F6671B"/>
    <w:rsid w:val="00F67240"/>
    <w:rsid w:val="00F67707"/>
    <w:rsid w:val="00F74268"/>
    <w:rsid w:val="00F75014"/>
    <w:rsid w:val="00F75758"/>
    <w:rsid w:val="00F81294"/>
    <w:rsid w:val="00F83CDE"/>
    <w:rsid w:val="00F8643C"/>
    <w:rsid w:val="00F87949"/>
    <w:rsid w:val="00F961B3"/>
    <w:rsid w:val="00F97F62"/>
    <w:rsid w:val="00FA2540"/>
    <w:rsid w:val="00FA2D68"/>
    <w:rsid w:val="00FA4B28"/>
    <w:rsid w:val="00FB5C6E"/>
    <w:rsid w:val="00FC0671"/>
    <w:rsid w:val="00FD117F"/>
    <w:rsid w:val="00FD2DDF"/>
    <w:rsid w:val="00FD2FF0"/>
    <w:rsid w:val="00FD542F"/>
    <w:rsid w:val="00FE3ED0"/>
    <w:rsid w:val="00FE42AE"/>
    <w:rsid w:val="00FE7DA8"/>
    <w:rsid w:val="00FF0999"/>
    <w:rsid w:val="00FF1346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583B56"/>
    <w:rPr>
      <w:lang w:val="en-US" w:eastAsia="en-US"/>
    </w:rPr>
  </w:style>
  <w:style w:type="paragraph" w:styleId="1">
    <w:name w:val="heading 1"/>
    <w:basedOn w:val="a"/>
    <w:next w:val="a"/>
    <w:link w:val="10"/>
    <w:qFormat/>
    <w:rsid w:val="00583B56"/>
    <w:pPr>
      <w:keepNext/>
      <w:ind w:left="4395" w:hanging="4537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83B56"/>
    <w:pPr>
      <w:keepNext/>
      <w:ind w:left="5040" w:hanging="5040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83B56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83B56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83B56"/>
    <w:pPr>
      <w:keepNext/>
      <w:ind w:left="5040" w:hanging="50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83B56"/>
    <w:pPr>
      <w:keepNext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qFormat/>
    <w:rsid w:val="00583B56"/>
    <w:pPr>
      <w:keepNext/>
      <w:ind w:left="5529" w:hanging="5529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583B56"/>
    <w:pPr>
      <w:keepNext/>
      <w:ind w:left="5529" w:hanging="4809"/>
      <w:outlineLvl w:val="7"/>
    </w:pPr>
    <w:rPr>
      <w:rFonts w:ascii="Calibri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583B56"/>
    <w:pPr>
      <w:keepNext/>
      <w:ind w:left="5529" w:hanging="5529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D6F0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semiHidden/>
    <w:locked/>
    <w:rsid w:val="000D6F0E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semiHidden/>
    <w:locked/>
    <w:rsid w:val="000D6F0E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semiHidden/>
    <w:locked/>
    <w:rsid w:val="000D6F0E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link w:val="5"/>
    <w:semiHidden/>
    <w:locked/>
    <w:rsid w:val="000D6F0E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link w:val="6"/>
    <w:semiHidden/>
    <w:locked/>
    <w:rsid w:val="000D6F0E"/>
    <w:rPr>
      <w:rFonts w:ascii="Calibri" w:hAnsi="Calibri" w:cs="Times New Roman"/>
      <w:b/>
      <w:bCs/>
      <w:lang w:val="en-US" w:eastAsia="en-US"/>
    </w:rPr>
  </w:style>
  <w:style w:type="character" w:customStyle="1" w:styleId="70">
    <w:name w:val="Заголовок 7 Знак"/>
    <w:link w:val="7"/>
    <w:semiHidden/>
    <w:locked/>
    <w:rsid w:val="000D6F0E"/>
    <w:rPr>
      <w:rFonts w:ascii="Calibri" w:hAnsi="Calibri" w:cs="Times New Roman"/>
      <w:sz w:val="24"/>
      <w:szCs w:val="24"/>
      <w:lang w:val="en-US" w:eastAsia="en-US"/>
    </w:rPr>
  </w:style>
  <w:style w:type="character" w:customStyle="1" w:styleId="80">
    <w:name w:val="Заголовок 8 Знак"/>
    <w:link w:val="8"/>
    <w:semiHidden/>
    <w:locked/>
    <w:rsid w:val="000D6F0E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link w:val="9"/>
    <w:semiHidden/>
    <w:locked/>
    <w:rsid w:val="000D6F0E"/>
    <w:rPr>
      <w:rFonts w:ascii="Cambria" w:hAnsi="Cambria" w:cs="Times New Roman"/>
      <w:lang w:val="en-US" w:eastAsia="en-US"/>
    </w:rPr>
  </w:style>
  <w:style w:type="paragraph" w:styleId="a3">
    <w:name w:val="Body Text"/>
    <w:basedOn w:val="a"/>
    <w:link w:val="a4"/>
    <w:rsid w:val="00583B56"/>
  </w:style>
  <w:style w:type="character" w:customStyle="1" w:styleId="a4">
    <w:name w:val="Основной текст Знак"/>
    <w:link w:val="a3"/>
    <w:semiHidden/>
    <w:locked/>
    <w:rsid w:val="000D6F0E"/>
    <w:rPr>
      <w:rFonts w:cs="Times New Roman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583B56"/>
    <w:pPr>
      <w:ind w:left="5529"/>
      <w:jc w:val="both"/>
    </w:pPr>
  </w:style>
  <w:style w:type="character" w:customStyle="1" w:styleId="a6">
    <w:name w:val="Основной текст с отступом Знак"/>
    <w:link w:val="a5"/>
    <w:semiHidden/>
    <w:locked/>
    <w:rsid w:val="000D6F0E"/>
    <w:rPr>
      <w:rFonts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583B56"/>
    <w:pPr>
      <w:ind w:left="5529"/>
    </w:pPr>
  </w:style>
  <w:style w:type="character" w:customStyle="1" w:styleId="22">
    <w:name w:val="Основной текст с отступом 2 Знак"/>
    <w:link w:val="21"/>
    <w:semiHidden/>
    <w:locked/>
    <w:rsid w:val="000D6F0E"/>
    <w:rPr>
      <w:rFonts w:cs="Times New Roman"/>
      <w:sz w:val="20"/>
      <w:szCs w:val="20"/>
      <w:lang w:val="en-US" w:eastAsia="en-US"/>
    </w:rPr>
  </w:style>
  <w:style w:type="paragraph" w:styleId="a7">
    <w:name w:val="Document Map"/>
    <w:basedOn w:val="a"/>
    <w:link w:val="a8"/>
    <w:semiHidden/>
    <w:rsid w:val="00583B56"/>
    <w:pPr>
      <w:shd w:val="clear" w:color="auto" w:fill="000080"/>
    </w:pPr>
    <w:rPr>
      <w:sz w:val="2"/>
    </w:rPr>
  </w:style>
  <w:style w:type="character" w:customStyle="1" w:styleId="a8">
    <w:name w:val="Схема документа Знак"/>
    <w:link w:val="a7"/>
    <w:semiHidden/>
    <w:locked/>
    <w:rsid w:val="000D6F0E"/>
    <w:rPr>
      <w:rFonts w:cs="Times New Roman"/>
      <w:sz w:val="2"/>
      <w:lang w:val="en-US" w:eastAsia="en-US"/>
    </w:rPr>
  </w:style>
  <w:style w:type="paragraph" w:styleId="a9">
    <w:name w:val="header"/>
    <w:basedOn w:val="a"/>
    <w:link w:val="aa"/>
    <w:rsid w:val="00583B56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link w:val="a9"/>
    <w:semiHidden/>
    <w:locked/>
    <w:rsid w:val="000D6F0E"/>
    <w:rPr>
      <w:rFonts w:cs="Times New Roman"/>
      <w:sz w:val="20"/>
      <w:szCs w:val="20"/>
      <w:lang w:val="en-US" w:eastAsia="en-US"/>
    </w:rPr>
  </w:style>
  <w:style w:type="paragraph" w:styleId="ab">
    <w:name w:val="footer"/>
    <w:basedOn w:val="a"/>
    <w:link w:val="ac"/>
    <w:rsid w:val="00583B56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link w:val="ab"/>
    <w:semiHidden/>
    <w:locked/>
    <w:rsid w:val="000D6F0E"/>
    <w:rPr>
      <w:rFonts w:cs="Times New Roman"/>
      <w:sz w:val="20"/>
      <w:szCs w:val="20"/>
      <w:lang w:val="en-US" w:eastAsia="en-US"/>
    </w:rPr>
  </w:style>
  <w:style w:type="character" w:styleId="ad">
    <w:name w:val="page number"/>
    <w:rsid w:val="00583B56"/>
    <w:rPr>
      <w:rFonts w:cs="Times New Roman"/>
    </w:rPr>
  </w:style>
  <w:style w:type="paragraph" w:styleId="23">
    <w:name w:val="Body Text 2"/>
    <w:basedOn w:val="a"/>
    <w:link w:val="24"/>
    <w:rsid w:val="00583B56"/>
    <w:pPr>
      <w:spacing w:before="40" w:after="40"/>
      <w:jc w:val="both"/>
    </w:pPr>
  </w:style>
  <w:style w:type="character" w:customStyle="1" w:styleId="24">
    <w:name w:val="Основной текст 2 Знак"/>
    <w:link w:val="23"/>
    <w:semiHidden/>
    <w:locked/>
    <w:rsid w:val="000D6F0E"/>
    <w:rPr>
      <w:rFonts w:cs="Times New Roman"/>
      <w:sz w:val="20"/>
      <w:szCs w:val="20"/>
      <w:lang w:val="en-US" w:eastAsia="en-US"/>
    </w:rPr>
  </w:style>
  <w:style w:type="paragraph" w:styleId="31">
    <w:name w:val="Body Text Indent 3"/>
    <w:basedOn w:val="a"/>
    <w:link w:val="32"/>
    <w:rsid w:val="00583B56"/>
    <w:pPr>
      <w:ind w:left="1276" w:hanging="1276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0D6F0E"/>
    <w:rPr>
      <w:rFonts w:cs="Times New Roman"/>
      <w:sz w:val="16"/>
      <w:szCs w:val="16"/>
      <w:lang w:val="en-US" w:eastAsia="en-US"/>
    </w:rPr>
  </w:style>
  <w:style w:type="paragraph" w:styleId="HTML">
    <w:name w:val="HTML Preformatted"/>
    <w:basedOn w:val="a"/>
    <w:link w:val="HTML0"/>
    <w:rsid w:val="00261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0D6F0E"/>
    <w:rPr>
      <w:rFonts w:ascii="Courier New" w:hAnsi="Courier New" w:cs="Courier New"/>
      <w:sz w:val="20"/>
      <w:szCs w:val="20"/>
      <w:lang w:val="en-US" w:eastAsia="en-US"/>
    </w:rPr>
  </w:style>
  <w:style w:type="paragraph" w:styleId="ae">
    <w:name w:val="Balloon Text"/>
    <w:basedOn w:val="a"/>
    <w:link w:val="af"/>
    <w:semiHidden/>
    <w:rsid w:val="00150369"/>
    <w:rPr>
      <w:sz w:val="2"/>
    </w:rPr>
  </w:style>
  <w:style w:type="character" w:customStyle="1" w:styleId="af">
    <w:name w:val="Текст выноски Знак"/>
    <w:link w:val="ae"/>
    <w:semiHidden/>
    <w:locked/>
    <w:rsid w:val="000D6F0E"/>
    <w:rPr>
      <w:rFonts w:cs="Times New Roman"/>
      <w:sz w:val="2"/>
      <w:lang w:val="en-US" w:eastAsia="en-US"/>
    </w:rPr>
  </w:style>
  <w:style w:type="paragraph" w:customStyle="1" w:styleId="FR1">
    <w:name w:val="FR1"/>
    <w:rsid w:val="003F1108"/>
    <w:pPr>
      <w:widowControl w:val="0"/>
      <w:autoSpaceDE w:val="0"/>
      <w:autoSpaceDN w:val="0"/>
      <w:adjustRightInd w:val="0"/>
      <w:spacing w:before="120"/>
      <w:jc w:val="right"/>
    </w:pPr>
    <w:rPr>
      <w:rFonts w:ascii="Arial" w:hAnsi="Arial" w:cs="Arial"/>
      <w:b/>
      <w:bCs/>
      <w:sz w:val="16"/>
      <w:szCs w:val="16"/>
    </w:rPr>
  </w:style>
  <w:style w:type="table" w:styleId="af0">
    <w:name w:val="Table Grid"/>
    <w:basedOn w:val="a1"/>
    <w:rsid w:val="00C753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locked/>
    <w:rsid w:val="005637AD"/>
    <w:rPr>
      <w:color w:val="0000FF"/>
      <w:u w:val="single"/>
    </w:rPr>
  </w:style>
  <w:style w:type="paragraph" w:customStyle="1" w:styleId="ConsPlusNonformat">
    <w:name w:val="ConsPlusNonformat"/>
    <w:rsid w:val="009417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FollowedHyperlink"/>
    <w:locked/>
    <w:rsid w:val="00CE66C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k-service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CB800-0F4E-44C7-B9B6-ABE932AE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3659</Words>
  <Characters>20861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РЕМОНТ, ТЕХНИЧЕСКОЕ   ОБСЛУЖИВАНИЕ</vt:lpstr>
    </vt:vector>
  </TitlesOfParts>
  <Company>Microsoft</Company>
  <LinksUpToDate>false</LinksUpToDate>
  <CharactersWithSpaces>24472</CharactersWithSpaces>
  <SharedDoc>false</SharedDoc>
  <HLinks>
    <vt:vector size="12" baseType="variant">
      <vt:variant>
        <vt:i4>2293880</vt:i4>
      </vt:variant>
      <vt:variant>
        <vt:i4>3</vt:i4>
      </vt:variant>
      <vt:variant>
        <vt:i4>0</vt:i4>
      </vt:variant>
      <vt:variant>
        <vt:i4>5</vt:i4>
      </vt:variant>
      <vt:variant>
        <vt:lpwstr>http://mopmop.ru/?utm_source=email_send&amp;utm_medium=email&amp;utm_campaign=terentjev</vt:lpwstr>
      </vt:variant>
      <vt:variant>
        <vt:lpwstr/>
      </vt:variant>
      <vt:variant>
        <vt:i4>7405604</vt:i4>
      </vt:variant>
      <vt:variant>
        <vt:i4>0</vt:i4>
      </vt:variant>
      <vt:variant>
        <vt:i4>0</vt:i4>
      </vt:variant>
      <vt:variant>
        <vt:i4>5</vt:i4>
      </vt:variant>
      <vt:variant>
        <vt:lpwstr>http://www.ark-service.ru/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РЕМОНТ, ТЕХНИЧЕСКОЕ   ОБСЛУЖИВАНИЕ</dc:title>
  <dc:creator>Elena Zhirova</dc:creator>
  <cp:lastModifiedBy>Admin</cp:lastModifiedBy>
  <cp:revision>3</cp:revision>
  <cp:lastPrinted>2011-01-17T12:50:00Z</cp:lastPrinted>
  <dcterms:created xsi:type="dcterms:W3CDTF">2020-02-13T17:32:00Z</dcterms:created>
  <dcterms:modified xsi:type="dcterms:W3CDTF">2020-02-13T17:32:00Z</dcterms:modified>
</cp:coreProperties>
</file>